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4ABF" w14:textId="2FBC86CD" w:rsidR="00865297" w:rsidRPr="00D2616C" w:rsidRDefault="00865297" w:rsidP="00865297">
      <w:pPr>
        <w:spacing w:line="271" w:lineRule="auto"/>
        <w:ind w:left="5325" w:right="130"/>
        <w:jc w:val="right"/>
        <w:rPr>
          <w:rFonts w:ascii="Arial" w:hAnsi="Arial" w:cs="Arial"/>
          <w:i/>
          <w:iCs/>
          <w:szCs w:val="18"/>
          <w:lang w:eastAsia="zh-CN"/>
        </w:rPr>
      </w:pPr>
      <w:r>
        <w:rPr>
          <w:rFonts w:ascii="Arial" w:hAnsi="Arial" w:cs="Arial"/>
          <w:i/>
          <w:iCs/>
          <w:szCs w:val="18"/>
          <w:lang w:eastAsia="zh-CN"/>
        </w:rPr>
        <w:t>Groß-Rohrheim</w:t>
      </w:r>
      <w:r w:rsidRPr="00D2616C">
        <w:rPr>
          <w:rFonts w:ascii="Arial" w:hAnsi="Arial" w:cs="Arial"/>
          <w:i/>
          <w:iCs/>
          <w:szCs w:val="18"/>
          <w:lang w:eastAsia="zh-CN"/>
        </w:rPr>
        <w:t xml:space="preserve">, </w:t>
      </w:r>
      <w:r w:rsidR="0037585D">
        <w:rPr>
          <w:rFonts w:ascii="Arial" w:hAnsi="Arial" w:cs="Arial"/>
          <w:i/>
          <w:iCs/>
          <w:szCs w:val="18"/>
          <w:lang w:eastAsia="zh-CN"/>
        </w:rPr>
        <w:t>08</w:t>
      </w:r>
      <w:r w:rsidRPr="00D2616C">
        <w:rPr>
          <w:rFonts w:ascii="Arial" w:hAnsi="Arial" w:cs="Arial"/>
          <w:i/>
          <w:iCs/>
          <w:szCs w:val="18"/>
          <w:lang w:eastAsia="zh-CN"/>
        </w:rPr>
        <w:t xml:space="preserve">. </w:t>
      </w:r>
      <w:r w:rsidR="0037585D">
        <w:rPr>
          <w:rFonts w:ascii="Arial" w:hAnsi="Arial" w:cs="Arial"/>
          <w:i/>
          <w:iCs/>
          <w:szCs w:val="18"/>
          <w:lang w:eastAsia="zh-CN"/>
        </w:rPr>
        <w:t>März</w:t>
      </w:r>
      <w:r w:rsidRPr="00D2616C">
        <w:rPr>
          <w:rFonts w:ascii="Arial" w:hAnsi="Arial" w:cs="Arial"/>
          <w:i/>
          <w:iCs/>
          <w:szCs w:val="18"/>
          <w:lang w:eastAsia="zh-CN"/>
        </w:rPr>
        <w:t xml:space="preserve"> 20</w:t>
      </w:r>
      <w:r w:rsidR="00C74249">
        <w:rPr>
          <w:rFonts w:ascii="Arial" w:hAnsi="Arial" w:cs="Arial"/>
          <w:i/>
          <w:iCs/>
          <w:szCs w:val="18"/>
          <w:lang w:eastAsia="zh-CN"/>
        </w:rPr>
        <w:t>22</w:t>
      </w:r>
    </w:p>
    <w:p w14:paraId="7EEE4112" w14:textId="77777777" w:rsidR="00865297" w:rsidRPr="00D2616C" w:rsidRDefault="00865297" w:rsidP="00865297">
      <w:pPr>
        <w:spacing w:line="271" w:lineRule="auto"/>
        <w:ind w:left="5325" w:right="130"/>
        <w:jc w:val="right"/>
        <w:rPr>
          <w:rFonts w:ascii="Arial" w:hAnsi="Arial" w:cs="Arial"/>
          <w:i/>
          <w:iCs/>
          <w:szCs w:val="18"/>
          <w:lang w:eastAsia="zh-CN"/>
        </w:rPr>
      </w:pPr>
    </w:p>
    <w:p w14:paraId="6CBBE325" w14:textId="723513CE" w:rsidR="00C74249" w:rsidRDefault="00C74249" w:rsidP="00C74249">
      <w:pPr>
        <w:tabs>
          <w:tab w:val="left" w:pos="435"/>
          <w:tab w:val="left" w:pos="4008"/>
          <w:tab w:val="center" w:pos="4535"/>
        </w:tabs>
        <w:rPr>
          <w:rFonts w:ascii="Eurostile" w:hAnsi="Eurostile"/>
          <w:b/>
          <w:color w:val="0060A7"/>
          <w:w w:val="155"/>
          <w:sz w:val="24"/>
        </w:rPr>
      </w:pPr>
      <w:r w:rsidRPr="00C74249">
        <w:rPr>
          <w:rFonts w:ascii="Eurostile" w:hAnsi="Eurostile"/>
          <w:b/>
          <w:color w:val="0060A7"/>
          <w:w w:val="155"/>
          <w:sz w:val="24"/>
        </w:rPr>
        <w:t>Neu von Kerstner: Mercedes-Benz Citan und VW Caddy 5 Maxi als Frischdienstfahrzeug</w:t>
      </w:r>
    </w:p>
    <w:p w14:paraId="71E1DCD6" w14:textId="55BB6C72" w:rsidR="00865297" w:rsidRPr="00865297" w:rsidRDefault="00865297" w:rsidP="00865297">
      <w:pPr>
        <w:tabs>
          <w:tab w:val="left" w:pos="435"/>
          <w:tab w:val="left" w:pos="4008"/>
          <w:tab w:val="center" w:pos="4535"/>
        </w:tabs>
        <w:rPr>
          <w:rFonts w:ascii="Arial" w:hAnsi="Arial" w:cs="Arial"/>
          <w:b/>
          <w:bCs/>
          <w:sz w:val="28"/>
          <w:szCs w:val="28"/>
          <w:lang w:eastAsia="zh-CN"/>
        </w:rPr>
      </w:pPr>
    </w:p>
    <w:p w14:paraId="00E1ED2A" w14:textId="392470BD" w:rsidR="00865297" w:rsidRDefault="00283970" w:rsidP="00865297">
      <w:pPr>
        <w:rPr>
          <w:rFonts w:ascii="Arial" w:hAnsi="Arial" w:cs="Arial"/>
          <w:b/>
          <w:szCs w:val="18"/>
          <w:lang w:eastAsia="zh-CN"/>
        </w:rPr>
      </w:pPr>
      <w:r>
        <w:rPr>
          <w:rFonts w:ascii="Arial" w:hAnsi="Arial" w:cs="Arial"/>
          <w:b/>
          <w:szCs w:val="18"/>
          <w:lang w:eastAsia="zh-CN"/>
        </w:rPr>
        <w:t xml:space="preserve">Die neuen Lieferwagenmodelle Mercedes-Benz Citan und VW Caddy </w:t>
      </w:r>
      <w:r w:rsidR="007A03A0">
        <w:rPr>
          <w:rFonts w:ascii="Arial" w:hAnsi="Arial" w:cs="Arial"/>
          <w:b/>
          <w:szCs w:val="18"/>
          <w:lang w:eastAsia="zh-CN"/>
        </w:rPr>
        <w:t xml:space="preserve">5 </w:t>
      </w:r>
      <w:r>
        <w:rPr>
          <w:rFonts w:ascii="Arial" w:hAnsi="Arial" w:cs="Arial"/>
          <w:b/>
          <w:szCs w:val="18"/>
          <w:lang w:eastAsia="zh-CN"/>
        </w:rPr>
        <w:t xml:space="preserve">Maxi sind ab sofort auch als Frischdienstfahrzeuge erhältlich. </w:t>
      </w:r>
      <w:r w:rsidR="00865297">
        <w:rPr>
          <w:rFonts w:ascii="Arial" w:hAnsi="Arial" w:cs="Arial"/>
          <w:b/>
          <w:szCs w:val="18"/>
          <w:lang w:eastAsia="zh-CN"/>
        </w:rPr>
        <w:t xml:space="preserve">Kerstner, Spezialist für Kühlausbauten und Kühlmaschinen für Transporter und Lieferwagen, </w:t>
      </w:r>
      <w:r>
        <w:rPr>
          <w:rFonts w:ascii="Arial" w:hAnsi="Arial" w:cs="Arial"/>
          <w:b/>
          <w:szCs w:val="18"/>
          <w:lang w:eastAsia="zh-CN"/>
        </w:rPr>
        <w:t xml:space="preserve">hat für diese beiden Modelle jeweils einen eigenen </w:t>
      </w:r>
      <w:r w:rsidR="000956CA">
        <w:rPr>
          <w:rFonts w:ascii="Arial" w:hAnsi="Arial" w:cs="Arial"/>
          <w:b/>
          <w:szCs w:val="18"/>
          <w:lang w:eastAsia="zh-CN"/>
        </w:rPr>
        <w:t xml:space="preserve">Isolierausbau </w:t>
      </w:r>
      <w:r>
        <w:rPr>
          <w:rFonts w:ascii="Arial" w:hAnsi="Arial" w:cs="Arial"/>
          <w:b/>
          <w:szCs w:val="18"/>
          <w:lang w:eastAsia="zh-CN"/>
        </w:rPr>
        <w:t>entwickelt, der dank seiner Passform und der verwendeten Materialien hervorragende Isolierwerte aufweist</w:t>
      </w:r>
      <w:r w:rsidR="000956CA">
        <w:rPr>
          <w:rFonts w:ascii="Arial" w:hAnsi="Arial" w:cs="Arial"/>
          <w:b/>
          <w:szCs w:val="18"/>
          <w:lang w:eastAsia="zh-CN"/>
        </w:rPr>
        <w:t xml:space="preserve">. Die Kühlung übernimmt </w:t>
      </w:r>
      <w:r>
        <w:rPr>
          <w:rFonts w:ascii="Arial" w:hAnsi="Arial" w:cs="Arial"/>
          <w:b/>
          <w:szCs w:val="18"/>
          <w:lang w:eastAsia="zh-CN"/>
        </w:rPr>
        <w:t>in beiden Fällen</w:t>
      </w:r>
      <w:r w:rsidR="000956CA">
        <w:rPr>
          <w:rFonts w:ascii="Arial" w:hAnsi="Arial" w:cs="Arial"/>
          <w:b/>
          <w:szCs w:val="18"/>
          <w:lang w:eastAsia="zh-CN"/>
        </w:rPr>
        <w:t xml:space="preserve"> das</w:t>
      </w:r>
      <w:r>
        <w:rPr>
          <w:rFonts w:ascii="Arial" w:hAnsi="Arial" w:cs="Arial"/>
          <w:b/>
          <w:szCs w:val="18"/>
          <w:lang w:eastAsia="zh-CN"/>
        </w:rPr>
        <w:t xml:space="preserve"> hocheffiziente</w:t>
      </w:r>
      <w:r w:rsidR="000956CA">
        <w:rPr>
          <w:rFonts w:ascii="Arial" w:hAnsi="Arial" w:cs="Arial"/>
          <w:b/>
          <w:szCs w:val="18"/>
          <w:lang w:eastAsia="zh-CN"/>
        </w:rPr>
        <w:t xml:space="preserve"> Unterflur-Kühlaggregat Kerstner CoolJet C106EA</w:t>
      </w:r>
      <w:r w:rsidR="000956CA" w:rsidRPr="005E2032">
        <w:rPr>
          <w:rFonts w:ascii="Arial" w:hAnsi="Arial" w:cs="Arial"/>
          <w:b/>
          <w:szCs w:val="18"/>
          <w:lang w:eastAsia="zh-CN"/>
        </w:rPr>
        <w:t>.</w:t>
      </w:r>
    </w:p>
    <w:p w14:paraId="6B54B9DA" w14:textId="2C6ACD5E" w:rsidR="007A03A0" w:rsidRDefault="007A03A0" w:rsidP="00865297">
      <w:pPr>
        <w:rPr>
          <w:rFonts w:ascii="Arial" w:hAnsi="Arial" w:cs="Arial"/>
          <w:b/>
          <w:szCs w:val="18"/>
          <w:lang w:eastAsia="zh-CN"/>
        </w:rPr>
      </w:pPr>
    </w:p>
    <w:p w14:paraId="57B70C83" w14:textId="4605E62A" w:rsidR="00A14A88" w:rsidRDefault="008E6C12" w:rsidP="00257FBD">
      <w:pPr>
        <w:autoSpaceDE w:val="0"/>
        <w:autoSpaceDN w:val="0"/>
        <w:adjustRightInd w:val="0"/>
        <w:rPr>
          <w:rFonts w:ascii="Arial" w:hAnsi="Arial" w:cs="Arial"/>
          <w:szCs w:val="18"/>
          <w:lang w:eastAsia="zh-CN"/>
        </w:rPr>
      </w:pPr>
      <w:r>
        <w:rPr>
          <w:rFonts w:ascii="Arial" w:hAnsi="Arial" w:cs="Arial"/>
          <w:szCs w:val="18"/>
          <w:lang w:eastAsia="zh-CN"/>
        </w:rPr>
        <w:t>Kühltransporter-Spezialist Kerstner hat schnell auf den Generationswechsel bei den Lieferwagenherstellern reagiert und bietet nur wenige Monate nach der Markteinführung sow</w:t>
      </w:r>
      <w:r w:rsidR="007A03A0">
        <w:rPr>
          <w:rFonts w:ascii="Arial" w:hAnsi="Arial" w:cs="Arial"/>
          <w:szCs w:val="18"/>
          <w:lang w:eastAsia="zh-CN"/>
        </w:rPr>
        <w:t>o</w:t>
      </w:r>
      <w:r>
        <w:rPr>
          <w:rFonts w:ascii="Arial" w:hAnsi="Arial" w:cs="Arial"/>
          <w:szCs w:val="18"/>
          <w:lang w:eastAsia="zh-CN"/>
        </w:rPr>
        <w:t>hl den neuen Mercedes-Benz Citan wie auch den neuen VW Caddy 5 in der Maxi-Version mit langem Radstand als Frischdienstfahrzeuge mit Isolierausbau und integrierter Kühlung an.</w:t>
      </w:r>
      <w:r w:rsidR="00B43C4F">
        <w:rPr>
          <w:rFonts w:ascii="Arial" w:hAnsi="Arial" w:cs="Arial"/>
          <w:szCs w:val="18"/>
          <w:lang w:eastAsia="zh-CN"/>
        </w:rPr>
        <w:t xml:space="preserve"> </w:t>
      </w:r>
      <w:r w:rsidR="00A14A88">
        <w:rPr>
          <w:rFonts w:ascii="Arial" w:hAnsi="Arial" w:cs="Arial"/>
          <w:szCs w:val="18"/>
          <w:lang w:eastAsia="zh-CN"/>
        </w:rPr>
        <w:t xml:space="preserve">Kerstner </w:t>
      </w:r>
      <w:r w:rsidR="001D7BAE">
        <w:rPr>
          <w:rFonts w:ascii="Arial" w:hAnsi="Arial" w:cs="Arial"/>
          <w:szCs w:val="18"/>
          <w:lang w:eastAsia="zh-CN"/>
        </w:rPr>
        <w:t>hat dafür in enger Zusammenarbeit mit</w:t>
      </w:r>
      <w:r w:rsidR="00B43C4F">
        <w:rPr>
          <w:rFonts w:ascii="Arial" w:hAnsi="Arial" w:cs="Arial"/>
          <w:szCs w:val="18"/>
          <w:lang w:eastAsia="zh-CN"/>
        </w:rPr>
        <w:t xml:space="preserve"> den Fahrzeugherstellern</w:t>
      </w:r>
      <w:r w:rsidR="001D7BAE">
        <w:rPr>
          <w:rFonts w:ascii="Arial" w:hAnsi="Arial" w:cs="Arial"/>
          <w:szCs w:val="18"/>
          <w:lang w:eastAsia="zh-CN"/>
        </w:rPr>
        <w:t xml:space="preserve"> eine</w:t>
      </w:r>
      <w:r w:rsidR="00E72680">
        <w:rPr>
          <w:rFonts w:ascii="Arial" w:hAnsi="Arial" w:cs="Arial"/>
          <w:szCs w:val="18"/>
          <w:lang w:eastAsia="zh-CN"/>
        </w:rPr>
        <w:t xml:space="preserve">n </w:t>
      </w:r>
      <w:r w:rsidR="00B43C4F">
        <w:rPr>
          <w:rFonts w:ascii="Arial" w:hAnsi="Arial" w:cs="Arial"/>
          <w:szCs w:val="18"/>
          <w:lang w:eastAsia="zh-CN"/>
        </w:rPr>
        <w:t xml:space="preserve">neuen </w:t>
      </w:r>
      <w:r w:rsidR="00E72680">
        <w:rPr>
          <w:rFonts w:ascii="Arial" w:hAnsi="Arial" w:cs="Arial"/>
          <w:szCs w:val="18"/>
          <w:lang w:eastAsia="zh-CN"/>
        </w:rPr>
        <w:t>Isolierausbau entwickelt, der dank der exakten Anpassung an die Originalkarosserie maximalen Laderaum bei einem hervorragenden Isolationswert von 0,</w:t>
      </w:r>
      <w:r w:rsidR="005E2032">
        <w:rPr>
          <w:rFonts w:ascii="Arial" w:hAnsi="Arial" w:cs="Arial"/>
          <w:szCs w:val="18"/>
          <w:lang w:eastAsia="zh-CN"/>
        </w:rPr>
        <w:t>36</w:t>
      </w:r>
      <w:r w:rsidR="00E72680">
        <w:rPr>
          <w:rFonts w:ascii="Arial" w:hAnsi="Arial" w:cs="Arial"/>
          <w:szCs w:val="18"/>
          <w:lang w:eastAsia="zh-CN"/>
        </w:rPr>
        <w:t xml:space="preserve"> W/m²K gewährleistet. </w:t>
      </w:r>
      <w:r w:rsidR="00257FBD">
        <w:rPr>
          <w:rFonts w:ascii="Arial" w:hAnsi="Arial" w:cs="Arial"/>
          <w:szCs w:val="18"/>
          <w:lang w:eastAsia="zh-CN"/>
        </w:rPr>
        <w:t xml:space="preserve">Dank ihrer </w:t>
      </w:r>
      <w:r w:rsidR="005E2032">
        <w:rPr>
          <w:rFonts w:ascii="Arial" w:hAnsi="Arial" w:cs="Arial"/>
          <w:szCs w:val="18"/>
          <w:lang w:eastAsia="zh-CN"/>
        </w:rPr>
        <w:t>CAD-entwickelten</w:t>
      </w:r>
      <w:r w:rsidR="00257FBD">
        <w:rPr>
          <w:rFonts w:ascii="Arial" w:hAnsi="Arial" w:cs="Arial"/>
          <w:szCs w:val="18"/>
          <w:lang w:eastAsia="zh-CN"/>
        </w:rPr>
        <w:t xml:space="preserve"> Passform schmiegt sich die </w:t>
      </w:r>
      <w:r w:rsidR="00E72680">
        <w:rPr>
          <w:rFonts w:ascii="Arial" w:hAnsi="Arial" w:cs="Arial"/>
          <w:szCs w:val="18"/>
          <w:lang w:eastAsia="zh-CN"/>
        </w:rPr>
        <w:t>Kerstner Easyfi</w:t>
      </w:r>
      <w:r w:rsidR="005E2032">
        <w:rPr>
          <w:rFonts w:ascii="Arial" w:hAnsi="Arial" w:cs="Arial"/>
          <w:szCs w:val="18"/>
          <w:lang w:eastAsia="zh-CN"/>
        </w:rPr>
        <w:t>t</w:t>
      </w:r>
      <w:r w:rsidR="00E72680">
        <w:rPr>
          <w:rFonts w:ascii="Arial" w:hAnsi="Arial" w:cs="Arial"/>
          <w:szCs w:val="18"/>
          <w:lang w:eastAsia="zh-CN"/>
        </w:rPr>
        <w:t xml:space="preserve">-Isolierung </w:t>
      </w:r>
      <w:r w:rsidR="00257FBD" w:rsidRPr="00257FBD">
        <w:rPr>
          <w:rFonts w:ascii="Arial" w:hAnsi="Arial" w:cs="Arial"/>
          <w:szCs w:val="18"/>
          <w:lang w:eastAsia="zh-CN"/>
        </w:rPr>
        <w:t>exakt an die Außenwände des Kastenwagens an und füllt auch Hohlräume in der Karosserie aus.</w:t>
      </w:r>
      <w:r w:rsidR="00257FBD">
        <w:rPr>
          <w:rFonts w:ascii="Arial" w:hAnsi="Arial" w:cs="Arial"/>
          <w:szCs w:val="18"/>
          <w:lang w:eastAsia="zh-CN"/>
        </w:rPr>
        <w:t xml:space="preserve"> </w:t>
      </w:r>
      <w:r w:rsidR="00A14A88" w:rsidRPr="00A14A88">
        <w:rPr>
          <w:rFonts w:ascii="Arial" w:hAnsi="Arial" w:cs="Arial"/>
          <w:szCs w:val="18"/>
          <w:lang w:eastAsia="zh-CN"/>
        </w:rPr>
        <w:t xml:space="preserve">Die schlagfeste und reinigungsfreundliche PU-Oberfläche der Isolierelemente ist wasserabweisend und antibakteriell und somit optimal für den Einsatz im Lebensmitteltransport geeignet. Alle Materialien der Kerstner Isolierausbauten lassen sich leicht trennen und sind zu 100 % recyclingfähig. </w:t>
      </w:r>
    </w:p>
    <w:p w14:paraId="0D433513" w14:textId="6657C236" w:rsidR="00B43C4F" w:rsidRDefault="00B43C4F" w:rsidP="00257FBD">
      <w:pPr>
        <w:autoSpaceDE w:val="0"/>
        <w:autoSpaceDN w:val="0"/>
        <w:adjustRightInd w:val="0"/>
        <w:rPr>
          <w:rFonts w:ascii="Arial" w:hAnsi="Arial" w:cs="Arial"/>
          <w:szCs w:val="18"/>
          <w:lang w:eastAsia="zh-CN"/>
        </w:rPr>
      </w:pPr>
    </w:p>
    <w:p w14:paraId="4FC2872E" w14:textId="3AAC3610" w:rsidR="00B43C4F" w:rsidRPr="00B43C4F" w:rsidRDefault="00B43C4F" w:rsidP="00257FBD">
      <w:pPr>
        <w:autoSpaceDE w:val="0"/>
        <w:autoSpaceDN w:val="0"/>
        <w:adjustRightInd w:val="0"/>
        <w:rPr>
          <w:rFonts w:ascii="Arial" w:hAnsi="Arial" w:cs="Arial"/>
          <w:b/>
          <w:bCs/>
          <w:szCs w:val="18"/>
          <w:lang w:eastAsia="zh-CN"/>
        </w:rPr>
      </w:pPr>
      <w:r w:rsidRPr="00B43C4F">
        <w:rPr>
          <w:rFonts w:ascii="Arial" w:hAnsi="Arial" w:cs="Arial"/>
          <w:b/>
          <w:bCs/>
          <w:szCs w:val="18"/>
          <w:lang w:eastAsia="zh-CN"/>
        </w:rPr>
        <w:t>Kerstner Mercedes-Benz Citan</w:t>
      </w:r>
    </w:p>
    <w:p w14:paraId="5FAE81B1" w14:textId="6083861A" w:rsidR="00257FBD" w:rsidRDefault="00C74249" w:rsidP="00257FBD">
      <w:pPr>
        <w:autoSpaceDE w:val="0"/>
        <w:autoSpaceDN w:val="0"/>
        <w:adjustRightInd w:val="0"/>
        <w:rPr>
          <w:rFonts w:ascii="Arial" w:hAnsi="Arial" w:cs="Arial"/>
          <w:szCs w:val="18"/>
          <w:lang w:eastAsia="zh-CN"/>
        </w:rPr>
      </w:pPr>
      <w:r>
        <w:rPr>
          <w:rFonts w:ascii="Eurostile" w:hAnsi="Eurostile"/>
          <w:b/>
          <w:noProof/>
          <w:color w:val="0060A7"/>
          <w:w w:val="155"/>
          <w:sz w:val="24"/>
        </w:rPr>
        <w:drawing>
          <wp:anchor distT="0" distB="0" distL="114300" distR="114300" simplePos="0" relativeHeight="251659264" behindDoc="0" locked="0" layoutInCell="1" allowOverlap="1" wp14:anchorId="5601BC2E" wp14:editId="0592AFAF">
            <wp:simplePos x="0" y="0"/>
            <wp:positionH relativeFrom="column">
              <wp:posOffset>3914140</wp:posOffset>
            </wp:positionH>
            <wp:positionV relativeFrom="paragraph">
              <wp:posOffset>40005</wp:posOffset>
            </wp:positionV>
            <wp:extent cx="2847975" cy="1422400"/>
            <wp:effectExtent l="0" t="0" r="9525" b="6350"/>
            <wp:wrapSquare wrapText="bothSides"/>
            <wp:docPr id="1" name="Grafik 1" descr="Ein Bild, das Gebäude, Auto, Straße, draußen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bäude, Auto, Straße, draußen enthält.&#10;&#10;Automatisch generierte Beschreibung">
                      <a:hlinkClick r:id="rId8"/>
                    </pic:cNvP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47975"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FBD" w:rsidRPr="00257FBD">
        <w:rPr>
          <w:rFonts w:ascii="Arial" w:hAnsi="Arial" w:cs="Arial"/>
          <w:szCs w:val="18"/>
          <w:lang w:eastAsia="zh-CN"/>
        </w:rPr>
        <w:t>Mit einer maximalen Ladebreite von 12</w:t>
      </w:r>
      <w:r w:rsidR="00B43C4F">
        <w:rPr>
          <w:rFonts w:ascii="Arial" w:hAnsi="Arial" w:cs="Arial"/>
          <w:szCs w:val="18"/>
          <w:lang w:eastAsia="zh-CN"/>
        </w:rPr>
        <w:t>4</w:t>
      </w:r>
      <w:r w:rsidR="00257FBD" w:rsidRPr="00257FBD">
        <w:rPr>
          <w:rFonts w:ascii="Arial" w:hAnsi="Arial" w:cs="Arial"/>
          <w:szCs w:val="18"/>
          <w:lang w:eastAsia="zh-CN"/>
        </w:rPr>
        <w:t xml:space="preserve">0 Millimeter, </w:t>
      </w:r>
      <w:r w:rsidR="00A14A88">
        <w:rPr>
          <w:rFonts w:ascii="Arial" w:hAnsi="Arial" w:cs="Arial"/>
          <w:szCs w:val="18"/>
          <w:lang w:eastAsia="zh-CN"/>
        </w:rPr>
        <w:t xml:space="preserve">einem Durchlademaß von </w:t>
      </w:r>
      <w:r w:rsidR="00257FBD" w:rsidRPr="00257FBD">
        <w:rPr>
          <w:rFonts w:ascii="Arial" w:hAnsi="Arial" w:cs="Arial"/>
          <w:szCs w:val="18"/>
          <w:lang w:eastAsia="zh-CN"/>
        </w:rPr>
        <w:t>1</w:t>
      </w:r>
      <w:r w:rsidR="00B43C4F">
        <w:rPr>
          <w:rFonts w:ascii="Arial" w:hAnsi="Arial" w:cs="Arial"/>
          <w:szCs w:val="18"/>
          <w:lang w:eastAsia="zh-CN"/>
        </w:rPr>
        <w:t>120</w:t>
      </w:r>
      <w:r w:rsidR="00257FBD" w:rsidRPr="00257FBD">
        <w:rPr>
          <w:rFonts w:ascii="Arial" w:hAnsi="Arial" w:cs="Arial"/>
          <w:szCs w:val="18"/>
          <w:lang w:eastAsia="zh-CN"/>
        </w:rPr>
        <w:t xml:space="preserve"> Millimeter Breite zwischen den Radkästen, einer Ladelänge von </w:t>
      </w:r>
      <w:r w:rsidR="00B43C4F">
        <w:rPr>
          <w:rFonts w:ascii="Arial" w:hAnsi="Arial" w:cs="Arial"/>
          <w:szCs w:val="18"/>
          <w:lang w:eastAsia="zh-CN"/>
        </w:rPr>
        <w:t>1550</w:t>
      </w:r>
      <w:r w:rsidR="00257FBD" w:rsidRPr="00257FBD">
        <w:rPr>
          <w:rFonts w:ascii="Arial" w:hAnsi="Arial" w:cs="Arial"/>
          <w:szCs w:val="18"/>
          <w:lang w:eastAsia="zh-CN"/>
        </w:rPr>
        <w:t xml:space="preserve"> Millimeter und einer Ladehöhe </w:t>
      </w:r>
      <w:r w:rsidR="00257FBD">
        <w:rPr>
          <w:rFonts w:ascii="Arial" w:hAnsi="Arial" w:cs="Arial"/>
          <w:szCs w:val="18"/>
          <w:lang w:eastAsia="zh-CN"/>
        </w:rPr>
        <w:t>von 10</w:t>
      </w:r>
      <w:r w:rsidR="00B43C4F">
        <w:rPr>
          <w:rFonts w:ascii="Arial" w:hAnsi="Arial" w:cs="Arial"/>
          <w:szCs w:val="18"/>
          <w:lang w:eastAsia="zh-CN"/>
        </w:rPr>
        <w:t>1</w:t>
      </w:r>
      <w:r w:rsidR="00257FBD">
        <w:rPr>
          <w:rFonts w:ascii="Arial" w:hAnsi="Arial" w:cs="Arial"/>
          <w:szCs w:val="18"/>
          <w:lang w:eastAsia="zh-CN"/>
        </w:rPr>
        <w:t xml:space="preserve">0 Millimeter im Heck </w:t>
      </w:r>
      <w:r w:rsidR="00A14A88">
        <w:rPr>
          <w:rFonts w:ascii="Arial" w:hAnsi="Arial" w:cs="Arial"/>
          <w:szCs w:val="18"/>
          <w:lang w:eastAsia="zh-CN"/>
        </w:rPr>
        <w:t>sowie</w:t>
      </w:r>
      <w:r w:rsidR="00257FBD">
        <w:rPr>
          <w:rFonts w:ascii="Arial" w:hAnsi="Arial" w:cs="Arial"/>
          <w:szCs w:val="18"/>
          <w:lang w:eastAsia="zh-CN"/>
        </w:rPr>
        <w:t xml:space="preserve"> 9</w:t>
      </w:r>
      <w:r w:rsidR="00B43C4F">
        <w:rPr>
          <w:rFonts w:ascii="Arial" w:hAnsi="Arial" w:cs="Arial"/>
          <w:szCs w:val="18"/>
          <w:lang w:eastAsia="zh-CN"/>
        </w:rPr>
        <w:t>70</w:t>
      </w:r>
      <w:r w:rsidR="00257FBD">
        <w:rPr>
          <w:rFonts w:ascii="Arial" w:hAnsi="Arial" w:cs="Arial"/>
          <w:szCs w:val="18"/>
          <w:lang w:eastAsia="zh-CN"/>
        </w:rPr>
        <w:t xml:space="preserve"> Millimeter unter dem Verdampfer bietet der </w:t>
      </w:r>
      <w:r w:rsidR="00854E6F">
        <w:rPr>
          <w:rFonts w:ascii="Arial" w:hAnsi="Arial" w:cs="Arial"/>
          <w:szCs w:val="18"/>
          <w:lang w:eastAsia="zh-CN"/>
        </w:rPr>
        <w:t xml:space="preserve">neue </w:t>
      </w:r>
      <w:r w:rsidR="00A14A88">
        <w:rPr>
          <w:rFonts w:ascii="Arial" w:hAnsi="Arial" w:cs="Arial"/>
          <w:szCs w:val="18"/>
          <w:lang w:eastAsia="zh-CN"/>
        </w:rPr>
        <w:t xml:space="preserve">Kerstner </w:t>
      </w:r>
      <w:r w:rsidR="00B43C4F">
        <w:rPr>
          <w:rFonts w:ascii="Arial" w:hAnsi="Arial" w:cs="Arial"/>
          <w:szCs w:val="18"/>
          <w:lang w:eastAsia="zh-CN"/>
        </w:rPr>
        <w:t>Mercedes-Benz Citan</w:t>
      </w:r>
      <w:r w:rsidR="00A14A88">
        <w:rPr>
          <w:rFonts w:ascii="Arial" w:hAnsi="Arial" w:cs="Arial"/>
          <w:szCs w:val="18"/>
          <w:lang w:eastAsia="zh-CN"/>
        </w:rPr>
        <w:t xml:space="preserve"> maximalen Laderaum in dieser Fahrzeugklasse.</w:t>
      </w:r>
      <w:r w:rsidR="00B43C4F">
        <w:rPr>
          <w:rFonts w:ascii="Arial" w:hAnsi="Arial" w:cs="Arial"/>
          <w:szCs w:val="18"/>
          <w:lang w:eastAsia="zh-CN"/>
        </w:rPr>
        <w:t xml:space="preserve"> </w:t>
      </w:r>
      <w:r w:rsidR="00854E6F">
        <w:rPr>
          <w:rFonts w:ascii="Arial" w:hAnsi="Arial" w:cs="Arial"/>
          <w:szCs w:val="18"/>
          <w:lang w:eastAsia="zh-CN"/>
        </w:rPr>
        <w:t>Doppeldichtungen an den Türen sind ebenso im Serienumfang enthalten, wie ein 19 Zentimeter hoher Rammschutz an Stirnwand und Seitenwänden, eine helle und stromsparende LED-Beleuchtung sowie eine Notentriegelung von innen an Heck- und Schiebetür.</w:t>
      </w:r>
    </w:p>
    <w:p w14:paraId="583A6B9D" w14:textId="429D77F6" w:rsidR="00E72680" w:rsidRDefault="00E72680" w:rsidP="00257FBD">
      <w:pPr>
        <w:autoSpaceDE w:val="0"/>
        <w:autoSpaceDN w:val="0"/>
        <w:adjustRightInd w:val="0"/>
        <w:rPr>
          <w:rFonts w:ascii="Arial" w:hAnsi="Arial" w:cs="Arial"/>
          <w:szCs w:val="18"/>
          <w:lang w:eastAsia="zh-CN"/>
        </w:rPr>
      </w:pPr>
    </w:p>
    <w:p w14:paraId="38A47715" w14:textId="636A00A0" w:rsidR="00854E6F" w:rsidRDefault="00C74249" w:rsidP="00854E6F">
      <w:pPr>
        <w:autoSpaceDE w:val="0"/>
        <w:autoSpaceDN w:val="0"/>
        <w:adjustRightInd w:val="0"/>
        <w:rPr>
          <w:rFonts w:ascii="Arial" w:hAnsi="Arial" w:cs="Arial"/>
          <w:b/>
          <w:bCs/>
          <w:szCs w:val="18"/>
          <w:lang w:eastAsia="zh-CN"/>
        </w:rPr>
      </w:pPr>
      <w:r>
        <w:rPr>
          <w:rFonts w:ascii="Arial" w:hAnsi="Arial" w:cs="Arial"/>
          <w:b/>
          <w:bCs/>
          <w:noProof/>
          <w:sz w:val="28"/>
          <w:szCs w:val="28"/>
          <w:lang w:eastAsia="zh-CN"/>
        </w:rPr>
        <w:drawing>
          <wp:anchor distT="0" distB="0" distL="114300" distR="114300" simplePos="0" relativeHeight="251658240" behindDoc="0" locked="0" layoutInCell="1" allowOverlap="1" wp14:anchorId="2E664A49" wp14:editId="7B378647">
            <wp:simplePos x="0" y="0"/>
            <wp:positionH relativeFrom="column">
              <wp:posOffset>3888740</wp:posOffset>
            </wp:positionH>
            <wp:positionV relativeFrom="paragraph">
              <wp:posOffset>80010</wp:posOffset>
            </wp:positionV>
            <wp:extent cx="2873375" cy="1435100"/>
            <wp:effectExtent l="0" t="0" r="3175" b="0"/>
            <wp:wrapSquare wrapText="bothSides"/>
            <wp:docPr id="3" name="Grafik 3" descr="Ein Bild, das draußen, Transport, Lieferwagen, Auto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Transport, Lieferwagen, Auto enthält.&#10;&#10;Automatisch generierte Beschreibung">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87337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E6F" w:rsidRPr="00B43C4F">
        <w:rPr>
          <w:rFonts w:ascii="Arial" w:hAnsi="Arial" w:cs="Arial"/>
          <w:b/>
          <w:bCs/>
          <w:szCs w:val="18"/>
          <w:lang w:eastAsia="zh-CN"/>
        </w:rPr>
        <w:t xml:space="preserve">Kerstner </w:t>
      </w:r>
      <w:r w:rsidR="00854E6F">
        <w:rPr>
          <w:rFonts w:ascii="Arial" w:hAnsi="Arial" w:cs="Arial"/>
          <w:b/>
          <w:bCs/>
          <w:szCs w:val="18"/>
          <w:lang w:eastAsia="zh-CN"/>
        </w:rPr>
        <w:t>VW Caddy 5 Maxi</w:t>
      </w:r>
    </w:p>
    <w:p w14:paraId="7BF05458" w14:textId="65C8CCE9" w:rsidR="00854E6F" w:rsidRDefault="00854E6F" w:rsidP="00854E6F">
      <w:pPr>
        <w:autoSpaceDE w:val="0"/>
        <w:autoSpaceDN w:val="0"/>
        <w:adjustRightInd w:val="0"/>
        <w:rPr>
          <w:rFonts w:ascii="Arial" w:hAnsi="Arial" w:cs="Arial"/>
          <w:szCs w:val="18"/>
          <w:lang w:eastAsia="zh-CN"/>
        </w:rPr>
      </w:pPr>
      <w:r>
        <w:rPr>
          <w:rFonts w:ascii="Arial" w:hAnsi="Arial" w:cs="Arial"/>
          <w:szCs w:val="18"/>
          <w:lang w:eastAsia="zh-CN"/>
        </w:rPr>
        <w:t xml:space="preserve">Nachdem Kerstner im Frühjahr 2021 bereits den Kühlausbau für den neuen VW Caddy 5 mit kurzem Radstand vorgestellt hatte, ist </w:t>
      </w:r>
      <w:r w:rsidR="00326FF3">
        <w:rPr>
          <w:rFonts w:ascii="Arial" w:hAnsi="Arial" w:cs="Arial"/>
          <w:szCs w:val="18"/>
          <w:lang w:eastAsia="zh-CN"/>
        </w:rPr>
        <w:t xml:space="preserve">der VW Caddy 5 </w:t>
      </w:r>
      <w:r>
        <w:rPr>
          <w:rFonts w:ascii="Arial" w:hAnsi="Arial" w:cs="Arial"/>
          <w:szCs w:val="18"/>
          <w:lang w:eastAsia="zh-CN"/>
        </w:rPr>
        <w:t xml:space="preserve">nun auch in der Version Maxi mit langem Radstand als Kerstner Frischdienstfahrzeug erhältlich. </w:t>
      </w:r>
      <w:r w:rsidR="00326FF3">
        <w:rPr>
          <w:rFonts w:ascii="Arial" w:hAnsi="Arial" w:cs="Arial"/>
          <w:szCs w:val="18"/>
          <w:lang w:eastAsia="zh-CN"/>
        </w:rPr>
        <w:t>Der</w:t>
      </w:r>
      <w:r>
        <w:rPr>
          <w:rFonts w:ascii="Arial" w:hAnsi="Arial" w:cs="Arial"/>
          <w:szCs w:val="18"/>
          <w:lang w:eastAsia="zh-CN"/>
        </w:rPr>
        <w:t xml:space="preserve"> Kerstner VW Caddy 5 Maxi</w:t>
      </w:r>
      <w:r w:rsidR="00326FF3">
        <w:rPr>
          <w:rFonts w:ascii="Arial" w:hAnsi="Arial" w:cs="Arial"/>
          <w:szCs w:val="18"/>
          <w:lang w:eastAsia="zh-CN"/>
        </w:rPr>
        <w:t xml:space="preserve"> verfügt über eine</w:t>
      </w:r>
      <w:r>
        <w:rPr>
          <w:rFonts w:ascii="Arial" w:hAnsi="Arial" w:cs="Arial"/>
          <w:szCs w:val="18"/>
          <w:lang w:eastAsia="zh-CN"/>
        </w:rPr>
        <w:t xml:space="preserve"> enorme Ladelänge von 1</w:t>
      </w:r>
      <w:r w:rsidR="00D87DC7">
        <w:rPr>
          <w:rFonts w:ascii="Arial" w:hAnsi="Arial" w:cs="Arial"/>
          <w:szCs w:val="18"/>
          <w:lang w:eastAsia="zh-CN"/>
        </w:rPr>
        <w:t>970</w:t>
      </w:r>
      <w:r>
        <w:rPr>
          <w:rFonts w:ascii="Arial" w:hAnsi="Arial" w:cs="Arial"/>
          <w:szCs w:val="18"/>
          <w:lang w:eastAsia="zh-CN"/>
        </w:rPr>
        <w:t xml:space="preserve"> Millimeter und ein nutzbares Ladevolumen von </w:t>
      </w:r>
      <w:r w:rsidR="00326FF3">
        <w:rPr>
          <w:rFonts w:ascii="Arial" w:hAnsi="Arial" w:cs="Arial"/>
          <w:szCs w:val="18"/>
          <w:lang w:eastAsia="zh-CN"/>
        </w:rPr>
        <w:t>2,</w:t>
      </w:r>
      <w:r w:rsidR="00D87DC7">
        <w:rPr>
          <w:rFonts w:ascii="Arial" w:hAnsi="Arial" w:cs="Arial"/>
          <w:szCs w:val="18"/>
          <w:lang w:eastAsia="zh-CN"/>
        </w:rPr>
        <w:t>4</w:t>
      </w:r>
      <w:r w:rsidR="00326FF3">
        <w:rPr>
          <w:rFonts w:ascii="Arial" w:hAnsi="Arial" w:cs="Arial"/>
          <w:szCs w:val="18"/>
          <w:lang w:eastAsia="zh-CN"/>
        </w:rPr>
        <w:t xml:space="preserve"> Kubikmeter. Damit reicht der Pkw-ähnliche Frischdienstlieferwagen beinahe an die Lademöglichkeiten größer Fahrzeuge der </w:t>
      </w:r>
      <w:r w:rsidR="007A03A0">
        <w:rPr>
          <w:rFonts w:ascii="Arial" w:hAnsi="Arial" w:cs="Arial"/>
          <w:szCs w:val="18"/>
          <w:lang w:eastAsia="zh-CN"/>
        </w:rPr>
        <w:t>Transporter-Klasse</w:t>
      </w:r>
      <w:r w:rsidR="00326FF3">
        <w:rPr>
          <w:rFonts w:ascii="Arial" w:hAnsi="Arial" w:cs="Arial"/>
          <w:szCs w:val="18"/>
          <w:lang w:eastAsia="zh-CN"/>
        </w:rPr>
        <w:t xml:space="preserve"> heran. </w:t>
      </w:r>
    </w:p>
    <w:p w14:paraId="6D60D240" w14:textId="366ED624" w:rsidR="00854E6F" w:rsidRDefault="00854E6F" w:rsidP="00854E6F">
      <w:pPr>
        <w:autoSpaceDE w:val="0"/>
        <w:autoSpaceDN w:val="0"/>
        <w:adjustRightInd w:val="0"/>
        <w:rPr>
          <w:rFonts w:ascii="Arial" w:hAnsi="Arial" w:cs="Arial"/>
          <w:szCs w:val="18"/>
          <w:lang w:eastAsia="zh-CN"/>
        </w:rPr>
      </w:pPr>
    </w:p>
    <w:p w14:paraId="5519E457" w14:textId="4CE61165" w:rsidR="00854E6F" w:rsidRPr="00326FF3" w:rsidRDefault="00326FF3" w:rsidP="00854E6F">
      <w:pPr>
        <w:autoSpaceDE w:val="0"/>
        <w:autoSpaceDN w:val="0"/>
        <w:adjustRightInd w:val="0"/>
        <w:rPr>
          <w:rFonts w:ascii="Arial" w:hAnsi="Arial" w:cs="Arial"/>
          <w:b/>
          <w:bCs/>
          <w:szCs w:val="18"/>
          <w:lang w:eastAsia="zh-CN"/>
        </w:rPr>
      </w:pPr>
      <w:r w:rsidRPr="00326FF3">
        <w:rPr>
          <w:rFonts w:ascii="Arial" w:hAnsi="Arial" w:cs="Arial"/>
          <w:b/>
          <w:bCs/>
          <w:szCs w:val="18"/>
          <w:lang w:eastAsia="zh-CN"/>
        </w:rPr>
        <w:t>Praxisgerechte Ausstattung</w:t>
      </w:r>
    </w:p>
    <w:p w14:paraId="4D4D9638" w14:textId="58538B2E" w:rsidR="00257FBD" w:rsidRDefault="00A14A88" w:rsidP="00281494">
      <w:pPr>
        <w:autoSpaceDE w:val="0"/>
        <w:autoSpaceDN w:val="0"/>
        <w:adjustRightInd w:val="0"/>
        <w:rPr>
          <w:rFonts w:ascii="Arial" w:hAnsi="Arial" w:cs="Arial"/>
          <w:szCs w:val="18"/>
          <w:lang w:eastAsia="zh-CN"/>
        </w:rPr>
      </w:pPr>
      <w:r>
        <w:rPr>
          <w:rFonts w:ascii="Arial" w:hAnsi="Arial" w:cs="Arial"/>
          <w:szCs w:val="18"/>
          <w:lang w:eastAsia="zh-CN"/>
        </w:rPr>
        <w:t xml:space="preserve">Der Boden des neuen Kerstner Kühlausbaus für den </w:t>
      </w:r>
      <w:r w:rsidR="00B43C4F">
        <w:rPr>
          <w:rFonts w:ascii="Arial" w:hAnsi="Arial" w:cs="Arial"/>
          <w:szCs w:val="18"/>
          <w:lang w:eastAsia="zh-CN"/>
        </w:rPr>
        <w:t>Mercedes-Benz Citan</w:t>
      </w:r>
      <w:r w:rsidR="00854E6F">
        <w:rPr>
          <w:rFonts w:ascii="Arial" w:hAnsi="Arial" w:cs="Arial"/>
          <w:szCs w:val="18"/>
          <w:lang w:eastAsia="zh-CN"/>
        </w:rPr>
        <w:t xml:space="preserve"> und den VW Caddy </w:t>
      </w:r>
      <w:r w:rsidR="00326FF3">
        <w:rPr>
          <w:rFonts w:ascii="Arial" w:hAnsi="Arial" w:cs="Arial"/>
          <w:szCs w:val="18"/>
          <w:lang w:eastAsia="zh-CN"/>
        </w:rPr>
        <w:t xml:space="preserve">5 </w:t>
      </w:r>
      <w:r w:rsidR="00854E6F">
        <w:rPr>
          <w:rFonts w:ascii="Arial" w:hAnsi="Arial" w:cs="Arial"/>
          <w:szCs w:val="18"/>
          <w:lang w:eastAsia="zh-CN"/>
        </w:rPr>
        <w:t>Maxi</w:t>
      </w:r>
      <w:r w:rsidR="00B43C4F">
        <w:rPr>
          <w:rFonts w:ascii="Arial" w:hAnsi="Arial" w:cs="Arial"/>
          <w:szCs w:val="18"/>
          <w:lang w:eastAsia="zh-CN"/>
        </w:rPr>
        <w:t xml:space="preserve"> </w:t>
      </w:r>
      <w:r>
        <w:rPr>
          <w:rFonts w:ascii="Arial" w:hAnsi="Arial" w:cs="Arial"/>
          <w:szCs w:val="18"/>
          <w:lang w:eastAsia="zh-CN"/>
        </w:rPr>
        <w:t xml:space="preserve">ist </w:t>
      </w:r>
      <w:r w:rsidR="005E2032">
        <w:rPr>
          <w:rFonts w:ascii="Arial" w:hAnsi="Arial" w:cs="Arial"/>
          <w:szCs w:val="18"/>
          <w:lang w:eastAsia="zh-CN"/>
        </w:rPr>
        <w:t xml:space="preserve">optional </w:t>
      </w:r>
      <w:r>
        <w:rPr>
          <w:rFonts w:ascii="Arial" w:hAnsi="Arial" w:cs="Arial"/>
          <w:szCs w:val="18"/>
          <w:lang w:eastAsia="zh-CN"/>
        </w:rPr>
        <w:t xml:space="preserve">mit einer robusten und abriebfesten Aluminiumbodenplatte versehen. </w:t>
      </w:r>
      <w:r w:rsidR="00281494">
        <w:rPr>
          <w:rFonts w:ascii="Arial" w:hAnsi="Arial" w:cs="Arial"/>
          <w:szCs w:val="18"/>
          <w:lang w:eastAsia="zh-CN"/>
        </w:rPr>
        <w:t>Links und rechts an den Seitenwänden befinden sich Zurrleisten zur Ladungssicherung. Sperrstangen, Einlegeböden sowie ein Wasserablauf sind optional erhältlich.</w:t>
      </w:r>
      <w:r w:rsidR="00326FF3">
        <w:rPr>
          <w:rFonts w:ascii="Arial" w:hAnsi="Arial" w:cs="Arial"/>
          <w:szCs w:val="18"/>
          <w:lang w:eastAsia="zh-CN"/>
        </w:rPr>
        <w:t xml:space="preserve"> Darüber hinaus lassen sich beide Fahrzeuge </w:t>
      </w:r>
      <w:r w:rsidR="007A03A0">
        <w:rPr>
          <w:rFonts w:ascii="Arial" w:hAnsi="Arial" w:cs="Arial"/>
          <w:szCs w:val="18"/>
          <w:lang w:eastAsia="zh-CN"/>
        </w:rPr>
        <w:t xml:space="preserve">auf Wunsch </w:t>
      </w:r>
      <w:r w:rsidR="00326FF3">
        <w:rPr>
          <w:rFonts w:ascii="Arial" w:hAnsi="Arial" w:cs="Arial"/>
          <w:szCs w:val="18"/>
          <w:lang w:eastAsia="zh-CN"/>
        </w:rPr>
        <w:t xml:space="preserve">mit </w:t>
      </w:r>
      <w:r w:rsidR="007A03A0">
        <w:rPr>
          <w:rFonts w:ascii="Arial" w:hAnsi="Arial" w:cs="Arial"/>
          <w:szCs w:val="18"/>
          <w:lang w:eastAsia="zh-CN"/>
        </w:rPr>
        <w:t xml:space="preserve">einem </w:t>
      </w:r>
      <w:r w:rsidR="00326FF3">
        <w:rPr>
          <w:rFonts w:ascii="Arial" w:hAnsi="Arial" w:cs="Arial"/>
          <w:szCs w:val="18"/>
          <w:lang w:eastAsia="zh-CN"/>
        </w:rPr>
        <w:t>Temperat</w:t>
      </w:r>
      <w:r w:rsidR="007A03A0">
        <w:rPr>
          <w:rFonts w:ascii="Arial" w:hAnsi="Arial" w:cs="Arial"/>
          <w:szCs w:val="18"/>
          <w:lang w:eastAsia="zh-CN"/>
        </w:rPr>
        <w:t>u</w:t>
      </w:r>
      <w:r w:rsidR="00326FF3">
        <w:rPr>
          <w:rFonts w:ascii="Arial" w:hAnsi="Arial" w:cs="Arial"/>
          <w:szCs w:val="18"/>
          <w:lang w:eastAsia="zh-CN"/>
        </w:rPr>
        <w:t>rschreiber</w:t>
      </w:r>
      <w:r w:rsidR="007A03A0">
        <w:rPr>
          <w:rFonts w:ascii="Arial" w:hAnsi="Arial" w:cs="Arial"/>
          <w:szCs w:val="18"/>
          <w:lang w:eastAsia="zh-CN"/>
        </w:rPr>
        <w:t xml:space="preserve"> ausstatten.</w:t>
      </w:r>
    </w:p>
    <w:p w14:paraId="4A364F8F" w14:textId="77777777" w:rsidR="00B43C4F" w:rsidRDefault="00B43C4F" w:rsidP="00281494">
      <w:pPr>
        <w:autoSpaceDE w:val="0"/>
        <w:autoSpaceDN w:val="0"/>
        <w:adjustRightInd w:val="0"/>
        <w:rPr>
          <w:rFonts w:ascii="Arial" w:hAnsi="Arial" w:cs="Arial"/>
          <w:b/>
          <w:bCs/>
          <w:szCs w:val="18"/>
          <w:lang w:eastAsia="zh-CN"/>
        </w:rPr>
      </w:pPr>
    </w:p>
    <w:p w14:paraId="7DAADD1A" w14:textId="1B5B89B2" w:rsidR="00257FBD" w:rsidRDefault="00281494" w:rsidP="00281494">
      <w:pPr>
        <w:autoSpaceDE w:val="0"/>
        <w:autoSpaceDN w:val="0"/>
        <w:adjustRightInd w:val="0"/>
        <w:rPr>
          <w:rFonts w:ascii="Arial" w:hAnsi="Arial" w:cs="Arial"/>
          <w:b/>
          <w:bCs/>
          <w:szCs w:val="18"/>
          <w:lang w:eastAsia="zh-CN"/>
        </w:rPr>
      </w:pPr>
      <w:r w:rsidRPr="00281494">
        <w:rPr>
          <w:rFonts w:ascii="Arial" w:hAnsi="Arial" w:cs="Arial"/>
          <w:b/>
          <w:bCs/>
          <w:szCs w:val="18"/>
          <w:lang w:eastAsia="zh-CN"/>
        </w:rPr>
        <w:t>Kerstner Cooljet C106EA</w:t>
      </w:r>
    </w:p>
    <w:p w14:paraId="7C66DD71" w14:textId="1549A843" w:rsidR="0083466B" w:rsidRPr="003D4447" w:rsidRDefault="008E6C12" w:rsidP="0083466B">
      <w:pPr>
        <w:shd w:val="clear" w:color="auto" w:fill="FFFFFF"/>
        <w:jc w:val="both"/>
        <w:rPr>
          <w:rFonts w:ascii="Arial" w:hAnsi="Arial" w:cs="Arial"/>
          <w:szCs w:val="18"/>
          <w:lang w:eastAsia="zh-CN"/>
        </w:rPr>
      </w:pPr>
      <w:r>
        <w:rPr>
          <w:rFonts w:ascii="Arial" w:hAnsi="Arial" w:cs="Arial"/>
          <w:szCs w:val="18"/>
          <w:lang w:eastAsia="zh-CN"/>
        </w:rPr>
        <w:t xml:space="preserve">Sowohl im neuen Kerstner Mercedes-Benz Citan wie im </w:t>
      </w:r>
      <w:r w:rsidR="0083466B">
        <w:rPr>
          <w:rFonts w:ascii="Arial" w:hAnsi="Arial" w:cs="Arial"/>
          <w:szCs w:val="18"/>
          <w:lang w:eastAsia="zh-CN"/>
        </w:rPr>
        <w:t>neuen</w:t>
      </w:r>
      <w:r w:rsidR="00281494" w:rsidRPr="00281494">
        <w:rPr>
          <w:rFonts w:ascii="Arial" w:hAnsi="Arial" w:cs="Arial"/>
          <w:szCs w:val="18"/>
          <w:lang w:eastAsia="zh-CN"/>
        </w:rPr>
        <w:t xml:space="preserve"> Kerstner VW </w:t>
      </w:r>
      <w:r w:rsidR="00281494" w:rsidRPr="003D4447">
        <w:rPr>
          <w:rFonts w:ascii="Arial" w:hAnsi="Arial" w:cs="Arial"/>
          <w:szCs w:val="18"/>
          <w:lang w:eastAsia="zh-CN"/>
        </w:rPr>
        <w:t xml:space="preserve">Caddy 5 </w:t>
      </w:r>
      <w:r>
        <w:rPr>
          <w:rFonts w:ascii="Arial" w:hAnsi="Arial" w:cs="Arial"/>
          <w:szCs w:val="18"/>
          <w:lang w:eastAsia="zh-CN"/>
        </w:rPr>
        <w:t xml:space="preserve">Maxi </w:t>
      </w:r>
      <w:r w:rsidR="007A03A0">
        <w:rPr>
          <w:rFonts w:ascii="Arial" w:hAnsi="Arial" w:cs="Arial"/>
          <w:szCs w:val="18"/>
          <w:lang w:eastAsia="zh-CN"/>
        </w:rPr>
        <w:t>kommt</w:t>
      </w:r>
      <w:r w:rsidR="0083466B" w:rsidRPr="003D4447">
        <w:rPr>
          <w:rFonts w:ascii="Arial" w:hAnsi="Arial" w:cs="Arial"/>
          <w:szCs w:val="18"/>
          <w:lang w:eastAsia="zh-CN"/>
        </w:rPr>
        <w:t xml:space="preserve"> die elektrische Unterflur-Kühlmaschine Kerstner </w:t>
      </w:r>
      <w:r w:rsidR="0083466B" w:rsidRPr="003D4447">
        <w:rPr>
          <w:rStyle w:val="ng-scope"/>
          <w:rFonts w:ascii="Arial" w:hAnsi="Arial" w:cs="Arial"/>
        </w:rPr>
        <w:t xml:space="preserve">Cooljet </w:t>
      </w:r>
      <w:r w:rsidR="0083466B" w:rsidRPr="003D4447">
        <w:rPr>
          <w:rFonts w:ascii="Arial" w:hAnsi="Arial" w:cs="Arial"/>
          <w:szCs w:val="18"/>
          <w:lang w:eastAsia="zh-CN"/>
        </w:rPr>
        <w:t>C106EA</w:t>
      </w:r>
      <w:r w:rsidR="007A03A0">
        <w:rPr>
          <w:rFonts w:ascii="Arial" w:hAnsi="Arial" w:cs="Arial"/>
          <w:szCs w:val="18"/>
          <w:lang w:eastAsia="zh-CN"/>
        </w:rPr>
        <w:t xml:space="preserve"> zum Einsatz</w:t>
      </w:r>
      <w:r w:rsidR="0083466B" w:rsidRPr="003D4447">
        <w:rPr>
          <w:rFonts w:ascii="Arial" w:hAnsi="Arial" w:cs="Arial"/>
          <w:szCs w:val="18"/>
          <w:lang w:eastAsia="zh-CN"/>
        </w:rPr>
        <w:t xml:space="preserve">. Diese besteht aus einer kompakten Unterflureinheit, die den elektrisch angetriebenen Kompressor sowie den Kondensator enthält, sowie aus der in der Dachisolierung untergebrachten Einheit aus Verdampfer und Lüfter. In der Fahrerkabine befindet sich die übersichtliche Steuerungskonsole, mit der sich alle Funktionen der Anlage steuern und überwachen lassen. Die gesamte Anlage wird </w:t>
      </w:r>
      <w:r w:rsidR="0083466B" w:rsidRPr="003D4447">
        <w:rPr>
          <w:rFonts w:ascii="Arial" w:hAnsi="Arial" w:cs="Arial"/>
          <w:szCs w:val="18"/>
          <w:lang w:eastAsia="zh-CN"/>
        </w:rPr>
        <w:lastRenderedPageBreak/>
        <w:t xml:space="preserve">von der Lichtmaschine des Basisfahrzeugs mit Strom versorgt. Dadurch benötigt die Anlage </w:t>
      </w:r>
      <w:r w:rsidR="005E2032" w:rsidRPr="005E2032">
        <w:rPr>
          <w:rFonts w:ascii="Arial" w:hAnsi="Arial" w:cs="Arial"/>
          <w:szCs w:val="18"/>
          <w:lang w:eastAsia="zh-CN"/>
        </w:rPr>
        <w:t xml:space="preserve">nur sehr wenige </w:t>
      </w:r>
      <w:r w:rsidR="0083466B" w:rsidRPr="003D4447">
        <w:rPr>
          <w:rFonts w:ascii="Arial" w:hAnsi="Arial" w:cs="Arial"/>
          <w:szCs w:val="18"/>
          <w:lang w:eastAsia="zh-CN"/>
        </w:rPr>
        <w:t xml:space="preserve">Ausstattungsmerkmale im Basisfahrzeug </w:t>
      </w:r>
      <w:r w:rsidR="005E2032">
        <w:rPr>
          <w:rFonts w:ascii="Arial" w:hAnsi="Arial" w:cs="Arial"/>
          <w:szCs w:val="18"/>
          <w:lang w:eastAsia="zh-CN"/>
        </w:rPr>
        <w:t>und keine</w:t>
      </w:r>
      <w:r w:rsidR="0083466B" w:rsidRPr="003D4447">
        <w:rPr>
          <w:rFonts w:ascii="Arial" w:hAnsi="Arial" w:cs="Arial"/>
          <w:szCs w:val="18"/>
          <w:lang w:eastAsia="zh-CN"/>
        </w:rPr>
        <w:t xml:space="preserve"> Umbauarbeiten im Motorbereich. </w:t>
      </w:r>
    </w:p>
    <w:p w14:paraId="44EE8D09" w14:textId="0EA571A8" w:rsidR="0083466B" w:rsidRPr="003D4447" w:rsidRDefault="0083466B" w:rsidP="0083466B">
      <w:pPr>
        <w:shd w:val="clear" w:color="auto" w:fill="FFFFFF"/>
        <w:jc w:val="both"/>
        <w:rPr>
          <w:rFonts w:ascii="Arial" w:hAnsi="Arial" w:cs="Arial"/>
          <w:szCs w:val="18"/>
          <w:lang w:eastAsia="zh-CN"/>
        </w:rPr>
      </w:pPr>
    </w:p>
    <w:p w14:paraId="45DC8D12" w14:textId="0D51B82D" w:rsidR="0083466B" w:rsidRPr="003D4447" w:rsidRDefault="00721179" w:rsidP="0083466B">
      <w:pPr>
        <w:shd w:val="clear" w:color="auto" w:fill="FFFFFF"/>
        <w:jc w:val="both"/>
        <w:rPr>
          <w:rFonts w:ascii="Arial" w:hAnsi="Arial" w:cs="Arial"/>
          <w:szCs w:val="18"/>
          <w:lang w:eastAsia="zh-CN"/>
        </w:rPr>
      </w:pPr>
      <w:r w:rsidRPr="003D4447">
        <w:rPr>
          <w:rFonts w:ascii="Arial" w:hAnsi="Arial" w:cs="Arial"/>
          <w:szCs w:val="18"/>
          <w:lang w:eastAsia="zh-CN"/>
        </w:rPr>
        <w:t xml:space="preserve">Die Kerstner Unterflur-Kühlmaschine Cooljet C106EA wiegt komplett nur 50 Kilogramm und sorgt damit für eine hohe Nutzlast und Wirtschaftlichkeit. Mit einer maximalen Kälteleistung von </w:t>
      </w:r>
      <w:r w:rsidR="005E2032">
        <w:rPr>
          <w:rFonts w:ascii="Arial" w:hAnsi="Arial" w:cs="Arial"/>
          <w:szCs w:val="18"/>
          <w:lang w:eastAsia="zh-CN"/>
        </w:rPr>
        <w:t>944</w:t>
      </w:r>
      <w:r w:rsidRPr="003D4447">
        <w:rPr>
          <w:rFonts w:ascii="Arial" w:hAnsi="Arial" w:cs="Arial"/>
          <w:szCs w:val="18"/>
          <w:lang w:eastAsia="zh-CN"/>
        </w:rPr>
        <w:t xml:space="preserve"> Watt und einem Luftvolumenstrom von 478 Kubikmeter pro Stunde ist sie für den Frischdiensttransport mit Ladungstemperaturen von zwanzig bis null Grad ausgelegt. Der neu entwickelte Hochleistungs-Kondensator arbeitet mit der modernen Microchannel </w:t>
      </w:r>
      <w:r w:rsidRPr="005E2032">
        <w:rPr>
          <w:rFonts w:ascii="Arial" w:hAnsi="Arial" w:cs="Arial"/>
          <w:szCs w:val="18"/>
          <w:lang w:eastAsia="zh-CN"/>
        </w:rPr>
        <w:t>Technologie, die</w:t>
      </w:r>
      <w:r w:rsidR="002F6A2B" w:rsidRPr="005E2032">
        <w:rPr>
          <w:rFonts w:ascii="Arial" w:hAnsi="Arial" w:cs="Arial"/>
          <w:szCs w:val="18"/>
          <w:lang w:eastAsia="zh-CN"/>
        </w:rPr>
        <w:t xml:space="preserve"> bei</w:t>
      </w:r>
      <w:r w:rsidRPr="005E2032">
        <w:rPr>
          <w:rFonts w:ascii="Arial" w:hAnsi="Arial" w:cs="Arial"/>
          <w:szCs w:val="18"/>
          <w:lang w:eastAsia="zh-CN"/>
        </w:rPr>
        <w:t xml:space="preserve"> </w:t>
      </w:r>
      <w:r w:rsidR="002F6A2B" w:rsidRPr="005E2032">
        <w:rPr>
          <w:rFonts w:ascii="Arial" w:hAnsi="Arial" w:cs="Arial"/>
          <w:szCs w:val="18"/>
          <w:lang w:eastAsia="zh-CN"/>
        </w:rPr>
        <w:t xml:space="preserve">hoher Flächenleistung </w:t>
      </w:r>
      <w:r w:rsidRPr="005E2032">
        <w:rPr>
          <w:rFonts w:ascii="Arial" w:hAnsi="Arial" w:cs="Arial"/>
          <w:szCs w:val="18"/>
          <w:lang w:eastAsia="zh-CN"/>
        </w:rPr>
        <w:t>weniger Kältemittel erfordert</w:t>
      </w:r>
      <w:r w:rsidR="002F6A2B" w:rsidRPr="005E2032">
        <w:rPr>
          <w:rFonts w:ascii="Arial" w:hAnsi="Arial" w:cs="Arial"/>
          <w:szCs w:val="18"/>
          <w:lang w:eastAsia="zh-CN"/>
        </w:rPr>
        <w:t xml:space="preserve"> und zudem</w:t>
      </w:r>
      <w:r w:rsidRPr="005E2032">
        <w:rPr>
          <w:rFonts w:ascii="Arial" w:hAnsi="Arial" w:cs="Arial"/>
          <w:szCs w:val="18"/>
          <w:lang w:eastAsia="zh-CN"/>
        </w:rPr>
        <w:t xml:space="preserve"> </w:t>
      </w:r>
      <w:r w:rsidR="002F6A2B" w:rsidRPr="005E2032">
        <w:rPr>
          <w:rFonts w:ascii="Arial" w:hAnsi="Arial" w:cs="Arial"/>
          <w:szCs w:val="18"/>
          <w:lang w:eastAsia="zh-CN"/>
        </w:rPr>
        <w:t>zu</w:t>
      </w:r>
      <w:r w:rsidRPr="005E2032">
        <w:rPr>
          <w:rFonts w:ascii="Arial" w:hAnsi="Arial" w:cs="Arial"/>
          <w:szCs w:val="18"/>
          <w:lang w:eastAsia="zh-CN"/>
        </w:rPr>
        <w:t xml:space="preserve"> kompakte</w:t>
      </w:r>
      <w:r w:rsidR="002F6A2B" w:rsidRPr="005E2032">
        <w:rPr>
          <w:rFonts w:ascii="Arial" w:hAnsi="Arial" w:cs="Arial"/>
          <w:szCs w:val="18"/>
          <w:lang w:eastAsia="zh-CN"/>
        </w:rPr>
        <w:t>r</w:t>
      </w:r>
      <w:r w:rsidRPr="005E2032">
        <w:rPr>
          <w:rFonts w:ascii="Arial" w:hAnsi="Arial" w:cs="Arial"/>
          <w:szCs w:val="18"/>
          <w:lang w:eastAsia="zh-CN"/>
        </w:rPr>
        <w:t xml:space="preserve"> Bauform</w:t>
      </w:r>
      <w:r w:rsidR="002F6A2B" w:rsidRPr="005E2032">
        <w:rPr>
          <w:rFonts w:ascii="Arial" w:hAnsi="Arial" w:cs="Arial"/>
          <w:szCs w:val="18"/>
          <w:lang w:eastAsia="zh-CN"/>
        </w:rPr>
        <w:t xml:space="preserve"> und </w:t>
      </w:r>
      <w:r w:rsidRPr="005E2032">
        <w:rPr>
          <w:rFonts w:ascii="Arial" w:hAnsi="Arial" w:cs="Arial"/>
          <w:szCs w:val="18"/>
          <w:lang w:eastAsia="zh-CN"/>
        </w:rPr>
        <w:t>geringe</w:t>
      </w:r>
      <w:r w:rsidR="002F6A2B" w:rsidRPr="005E2032">
        <w:rPr>
          <w:rFonts w:ascii="Arial" w:hAnsi="Arial" w:cs="Arial"/>
          <w:szCs w:val="18"/>
          <w:lang w:eastAsia="zh-CN"/>
        </w:rPr>
        <w:t xml:space="preserve">m </w:t>
      </w:r>
      <w:r w:rsidRPr="005E2032">
        <w:rPr>
          <w:rFonts w:ascii="Arial" w:hAnsi="Arial" w:cs="Arial"/>
          <w:szCs w:val="18"/>
          <w:lang w:eastAsia="zh-CN"/>
        </w:rPr>
        <w:t xml:space="preserve">Gewicht </w:t>
      </w:r>
      <w:r w:rsidR="002F6A2B" w:rsidRPr="005E2032">
        <w:rPr>
          <w:rFonts w:ascii="Arial" w:hAnsi="Arial" w:cs="Arial"/>
          <w:szCs w:val="18"/>
          <w:lang w:eastAsia="zh-CN"/>
        </w:rPr>
        <w:t>führt</w:t>
      </w:r>
      <w:r w:rsidRPr="005E2032">
        <w:rPr>
          <w:rFonts w:ascii="Arial" w:hAnsi="Arial" w:cs="Arial"/>
          <w:szCs w:val="18"/>
          <w:lang w:eastAsia="zh-CN"/>
        </w:rPr>
        <w:t xml:space="preserve">. </w:t>
      </w:r>
      <w:r w:rsidR="005E2032" w:rsidRPr="005E2032">
        <w:rPr>
          <w:rFonts w:ascii="Arial" w:hAnsi="Arial" w:cs="Arial"/>
          <w:szCs w:val="18"/>
          <w:lang w:eastAsia="zh-CN"/>
        </w:rPr>
        <w:t xml:space="preserve">Dank der Unterflur-Montage bleibt bei dem Kerstner Cooljet C106EA die Original-Stirnfläche des Fahrzeugs unverändert. </w:t>
      </w:r>
      <w:r w:rsidRPr="005E2032">
        <w:rPr>
          <w:rFonts w:ascii="Arial" w:hAnsi="Arial" w:cs="Arial"/>
          <w:szCs w:val="18"/>
          <w:lang w:eastAsia="zh-CN"/>
        </w:rPr>
        <w:t>Das sorgt</w:t>
      </w:r>
      <w:r w:rsidR="002F6A2B" w:rsidRPr="005E2032">
        <w:rPr>
          <w:rFonts w:ascii="Arial" w:hAnsi="Arial" w:cs="Arial"/>
          <w:szCs w:val="18"/>
          <w:lang w:eastAsia="zh-CN"/>
        </w:rPr>
        <w:t xml:space="preserve"> zusätzlich</w:t>
      </w:r>
      <w:r w:rsidRPr="005E2032">
        <w:rPr>
          <w:rFonts w:ascii="Arial" w:hAnsi="Arial" w:cs="Arial"/>
          <w:szCs w:val="18"/>
          <w:lang w:eastAsia="zh-CN"/>
        </w:rPr>
        <w:t xml:space="preserve"> für geringen Kraftstoffverbrauch und trägt so zur hohen Wirtschaftlichkeit der Kerstner Kühlanlage </w:t>
      </w:r>
      <w:r w:rsidRPr="003D4447">
        <w:rPr>
          <w:rFonts w:ascii="Arial" w:hAnsi="Arial" w:cs="Arial"/>
          <w:szCs w:val="18"/>
          <w:lang w:eastAsia="zh-CN"/>
        </w:rPr>
        <w:t xml:space="preserve">bei. </w:t>
      </w:r>
      <w:r w:rsidR="0083466B" w:rsidRPr="003D4447">
        <w:rPr>
          <w:rFonts w:ascii="Arial" w:hAnsi="Arial" w:cs="Arial"/>
          <w:szCs w:val="18"/>
          <w:lang w:eastAsia="zh-CN"/>
        </w:rPr>
        <w:t>Eine Standkühlungs-Funktion für den Betrieb am 230-Volt-Netz ist auf Wunsch erhältlich.</w:t>
      </w:r>
    </w:p>
    <w:p w14:paraId="6D5EEDB6" w14:textId="307B52E4" w:rsidR="005F1343" w:rsidRDefault="005F1343" w:rsidP="0083466B">
      <w:pPr>
        <w:shd w:val="clear" w:color="auto" w:fill="FFFFFF"/>
        <w:jc w:val="both"/>
        <w:rPr>
          <w:rFonts w:ascii="Arial" w:hAnsi="Arial" w:cs="Arial"/>
          <w:szCs w:val="18"/>
          <w:lang w:eastAsia="zh-CN"/>
        </w:rPr>
      </w:pPr>
    </w:p>
    <w:p w14:paraId="6DD8FD82" w14:textId="26889837" w:rsidR="007A03A0" w:rsidRDefault="007A03A0" w:rsidP="0083466B">
      <w:pPr>
        <w:shd w:val="clear" w:color="auto" w:fill="FFFFFF"/>
        <w:jc w:val="both"/>
        <w:rPr>
          <w:rFonts w:ascii="Arial" w:hAnsi="Arial" w:cs="Arial"/>
          <w:szCs w:val="18"/>
          <w:lang w:eastAsia="zh-CN"/>
        </w:rPr>
      </w:pPr>
      <w:r>
        <w:rPr>
          <w:rFonts w:ascii="Arial" w:hAnsi="Arial" w:cs="Arial"/>
          <w:szCs w:val="18"/>
          <w:lang w:eastAsia="zh-CN"/>
        </w:rPr>
        <w:t>Der Kerstner Mercedes-Benz Citan ist ab sofort bei Kerstner sowie bei vielen Mercedes-Benz Niederlassungen und -Händlern im Zweirechnungsgeschäft erhältlich. Kerstner ist Van Soution Partner von Mercedes-Benz,</w:t>
      </w:r>
    </w:p>
    <w:p w14:paraId="130AF1EA" w14:textId="77777777" w:rsidR="007A03A0" w:rsidRPr="003D4447" w:rsidRDefault="007A03A0" w:rsidP="0083466B">
      <w:pPr>
        <w:shd w:val="clear" w:color="auto" w:fill="FFFFFF"/>
        <w:jc w:val="both"/>
        <w:rPr>
          <w:rFonts w:ascii="Arial" w:hAnsi="Arial" w:cs="Arial"/>
          <w:szCs w:val="18"/>
          <w:lang w:eastAsia="zh-CN"/>
        </w:rPr>
      </w:pPr>
    </w:p>
    <w:p w14:paraId="37D0FEDE" w14:textId="532D586E" w:rsidR="005F1343" w:rsidRDefault="005F1343" w:rsidP="0083466B">
      <w:pPr>
        <w:shd w:val="clear" w:color="auto" w:fill="FFFFFF"/>
        <w:jc w:val="both"/>
        <w:rPr>
          <w:rFonts w:ascii="Arial" w:hAnsi="Arial" w:cs="Arial"/>
          <w:szCs w:val="18"/>
          <w:lang w:eastAsia="zh-CN"/>
        </w:rPr>
      </w:pPr>
      <w:r w:rsidRPr="005E2032">
        <w:rPr>
          <w:rFonts w:ascii="Arial" w:hAnsi="Arial" w:cs="Arial"/>
          <w:szCs w:val="18"/>
          <w:lang w:eastAsia="zh-CN"/>
        </w:rPr>
        <w:t xml:space="preserve">Der Kerstner VW Caddy 5 </w:t>
      </w:r>
      <w:r w:rsidR="007A03A0">
        <w:rPr>
          <w:rFonts w:ascii="Arial" w:hAnsi="Arial" w:cs="Arial"/>
          <w:szCs w:val="18"/>
          <w:lang w:eastAsia="zh-CN"/>
        </w:rPr>
        <w:t>Maxi</w:t>
      </w:r>
      <w:r w:rsidRPr="005E2032">
        <w:rPr>
          <w:rFonts w:ascii="Arial" w:hAnsi="Arial" w:cs="Arial"/>
          <w:szCs w:val="18"/>
          <w:lang w:eastAsia="zh-CN"/>
        </w:rPr>
        <w:t xml:space="preserve"> ist ab sofort bei Kerstner </w:t>
      </w:r>
      <w:r w:rsidR="002F6A2B" w:rsidRPr="005E2032">
        <w:rPr>
          <w:rFonts w:ascii="Arial" w:hAnsi="Arial" w:cs="Arial"/>
          <w:szCs w:val="18"/>
          <w:lang w:eastAsia="zh-CN"/>
        </w:rPr>
        <w:t xml:space="preserve">sowie </w:t>
      </w:r>
      <w:r w:rsidRPr="005E2032">
        <w:rPr>
          <w:rFonts w:ascii="Arial" w:hAnsi="Arial" w:cs="Arial"/>
          <w:szCs w:val="18"/>
          <w:lang w:eastAsia="zh-CN"/>
        </w:rPr>
        <w:t xml:space="preserve">bei ausgewählten Volkswagen-Nutzfahrzeuge-Händlern im </w:t>
      </w:r>
      <w:r w:rsidR="005E2032" w:rsidRPr="005E2032">
        <w:rPr>
          <w:rFonts w:ascii="Arial" w:hAnsi="Arial" w:cs="Arial"/>
          <w:szCs w:val="18"/>
          <w:lang w:eastAsia="zh-CN"/>
        </w:rPr>
        <w:t xml:space="preserve">Zweirechnungsgeschäft </w:t>
      </w:r>
      <w:r w:rsidRPr="005E2032">
        <w:rPr>
          <w:rFonts w:ascii="Arial" w:hAnsi="Arial" w:cs="Arial"/>
          <w:szCs w:val="18"/>
          <w:lang w:eastAsia="zh-CN"/>
        </w:rPr>
        <w:t xml:space="preserve">erhältlich. </w:t>
      </w:r>
      <w:r w:rsidR="002F6A2B" w:rsidRPr="005E2032">
        <w:rPr>
          <w:rFonts w:ascii="Arial" w:hAnsi="Arial" w:cs="Arial"/>
          <w:szCs w:val="18"/>
          <w:lang w:eastAsia="zh-CN"/>
        </w:rPr>
        <w:t>Kerstner ist PremiumPartner von Volkswagen Nutzfahrzeuge.</w:t>
      </w:r>
    </w:p>
    <w:p w14:paraId="495CC31D" w14:textId="06B61DFC" w:rsidR="005F1343" w:rsidRPr="005E2032" w:rsidRDefault="005F1343" w:rsidP="0083466B">
      <w:pPr>
        <w:shd w:val="clear" w:color="auto" w:fill="FFFFFF"/>
        <w:spacing w:line="276" w:lineRule="auto"/>
        <w:jc w:val="both"/>
        <w:rPr>
          <w:rStyle w:val="Hervorhebung"/>
          <w:rFonts w:ascii="Arial" w:hAnsi="Arial" w:cs="Arial"/>
          <w:b/>
          <w:bCs/>
          <w:i w:val="0"/>
          <w:iCs w:val="0"/>
        </w:rPr>
      </w:pPr>
    </w:p>
    <w:p w14:paraId="494ED479" w14:textId="4B1F9696" w:rsidR="00C74249" w:rsidRDefault="00C74249" w:rsidP="00C74249">
      <w:pPr>
        <w:autoSpaceDE w:val="0"/>
        <w:autoSpaceDN w:val="0"/>
        <w:adjustRightInd w:val="0"/>
        <w:rPr>
          <w:rFonts w:ascii="Arial" w:hAnsi="Arial" w:cs="Arial"/>
          <w:b/>
          <w:bCs/>
          <w:szCs w:val="18"/>
          <w:lang w:eastAsia="zh-CN"/>
        </w:rPr>
      </w:pPr>
      <w:r>
        <w:rPr>
          <w:rFonts w:ascii="Arial" w:hAnsi="Arial" w:cs="Arial"/>
          <w:b/>
          <w:bCs/>
          <w:szCs w:val="18"/>
          <w:lang w:eastAsia="zh-CN"/>
        </w:rPr>
        <w:t>Bilder</w:t>
      </w:r>
      <w:r>
        <w:rPr>
          <w:rFonts w:ascii="Arial" w:hAnsi="Arial" w:cs="Arial"/>
          <w:b/>
          <w:bCs/>
          <w:szCs w:val="18"/>
          <w:lang w:eastAsia="zh-CN"/>
        </w:rPr>
        <w:t xml:space="preserve"> zur redaktionellen Verwendung unter:</w:t>
      </w:r>
    </w:p>
    <w:p w14:paraId="15E0CB97" w14:textId="0B47CF1A" w:rsidR="00C74249" w:rsidRPr="00C74249" w:rsidRDefault="00C74249" w:rsidP="00C74249">
      <w:pPr>
        <w:autoSpaceDE w:val="0"/>
        <w:autoSpaceDN w:val="0"/>
        <w:adjustRightInd w:val="0"/>
        <w:rPr>
          <w:rFonts w:ascii="Arial" w:hAnsi="Arial" w:cs="Arial"/>
          <w:szCs w:val="18"/>
          <w:lang w:eastAsia="zh-CN"/>
        </w:rPr>
      </w:pPr>
      <w:hyperlink r:id="rId12" w:history="1">
        <w:r w:rsidRPr="00C74249">
          <w:rPr>
            <w:rStyle w:val="Hyperlink"/>
            <w:rFonts w:ascii="Arial" w:hAnsi="Arial" w:cs="Arial"/>
            <w:szCs w:val="18"/>
            <w:lang w:eastAsia="zh-CN"/>
          </w:rPr>
          <w:t>https://www.lubitz-pr.com/images/lamberet/Kerstner_MB_Citan.jpg</w:t>
        </w:r>
      </w:hyperlink>
    </w:p>
    <w:p w14:paraId="0A1761C2" w14:textId="3667C70B" w:rsidR="00C74249" w:rsidRPr="00C74249" w:rsidRDefault="00C74249" w:rsidP="00C74249">
      <w:pPr>
        <w:autoSpaceDE w:val="0"/>
        <w:autoSpaceDN w:val="0"/>
        <w:adjustRightInd w:val="0"/>
        <w:rPr>
          <w:rFonts w:ascii="Arial" w:hAnsi="Arial" w:cs="Arial"/>
          <w:szCs w:val="18"/>
          <w:lang w:eastAsia="zh-CN"/>
        </w:rPr>
      </w:pPr>
      <w:hyperlink r:id="rId13" w:history="1">
        <w:r w:rsidRPr="00C74249">
          <w:rPr>
            <w:rStyle w:val="Hyperlink"/>
            <w:rFonts w:ascii="Arial" w:hAnsi="Arial" w:cs="Arial"/>
            <w:szCs w:val="18"/>
            <w:lang w:eastAsia="zh-CN"/>
          </w:rPr>
          <w:t>https://www.lubitz-pr.com/images/lamberet/Kerstner_VW_Caddy_Maxi.jpg</w:t>
        </w:r>
      </w:hyperlink>
      <w:r w:rsidRPr="00C74249">
        <w:rPr>
          <w:rFonts w:ascii="Arial" w:hAnsi="Arial" w:cs="Arial"/>
          <w:szCs w:val="18"/>
          <w:lang w:eastAsia="zh-CN"/>
        </w:rPr>
        <w:t xml:space="preserve"> </w:t>
      </w:r>
    </w:p>
    <w:p w14:paraId="13A8F5FC" w14:textId="2FE12757" w:rsidR="005F1343" w:rsidRDefault="005F1343" w:rsidP="0083466B">
      <w:pPr>
        <w:shd w:val="clear" w:color="auto" w:fill="FFFFFF"/>
        <w:spacing w:line="276" w:lineRule="auto"/>
        <w:jc w:val="both"/>
        <w:rPr>
          <w:rStyle w:val="Hervorhebung"/>
          <w:rFonts w:asciiTheme="minorHAnsi" w:hAnsiTheme="minorHAnsi" w:cs="Arial"/>
          <w:b/>
          <w:bCs/>
          <w:color w:val="222222"/>
        </w:rPr>
      </w:pPr>
    </w:p>
    <w:p w14:paraId="7428923C" w14:textId="537EF08C" w:rsidR="005F1343" w:rsidRDefault="005F1343" w:rsidP="0083466B">
      <w:pPr>
        <w:shd w:val="clear" w:color="auto" w:fill="FFFFFF"/>
        <w:spacing w:line="276" w:lineRule="auto"/>
        <w:jc w:val="both"/>
        <w:rPr>
          <w:rStyle w:val="Hervorhebung"/>
          <w:rFonts w:asciiTheme="minorHAnsi" w:hAnsiTheme="minorHAnsi" w:cs="Arial"/>
          <w:b/>
          <w:bCs/>
          <w:color w:val="222222"/>
        </w:rPr>
      </w:pPr>
    </w:p>
    <w:p w14:paraId="47DF024D" w14:textId="77777777" w:rsidR="005F1343" w:rsidRPr="005F1343" w:rsidRDefault="005F1343" w:rsidP="0083466B">
      <w:pPr>
        <w:shd w:val="clear" w:color="auto" w:fill="FFFFFF"/>
        <w:spacing w:line="276" w:lineRule="auto"/>
        <w:jc w:val="both"/>
        <w:rPr>
          <w:rStyle w:val="Hervorhebung"/>
          <w:rFonts w:asciiTheme="minorHAnsi" w:hAnsiTheme="minorHAnsi" w:cs="Arial"/>
          <w:b/>
          <w:bCs/>
          <w:color w:val="222222"/>
        </w:rPr>
      </w:pPr>
    </w:p>
    <w:p w14:paraId="03F51DEF" w14:textId="77777777" w:rsidR="0083466B" w:rsidRDefault="0083466B" w:rsidP="0083466B">
      <w:pPr>
        <w:shd w:val="clear" w:color="auto" w:fill="FFFFFF"/>
        <w:spacing w:line="276" w:lineRule="auto"/>
        <w:jc w:val="both"/>
        <w:rPr>
          <w:rStyle w:val="Hervorhebung"/>
          <w:rFonts w:asciiTheme="minorHAnsi" w:hAnsiTheme="minorHAnsi"/>
          <w:b/>
          <w:bCs/>
          <w:i w:val="0"/>
          <w:color w:val="222222"/>
          <w:sz w:val="24"/>
          <w:szCs w:val="24"/>
        </w:rPr>
      </w:pPr>
      <w:r>
        <w:rPr>
          <w:rStyle w:val="Hervorhebung"/>
          <w:rFonts w:asciiTheme="minorHAnsi" w:hAnsiTheme="minorHAnsi"/>
          <w:b/>
          <w:bCs/>
          <w:color w:val="222222"/>
          <w:sz w:val="24"/>
          <w:szCs w:val="24"/>
        </w:rPr>
        <w:t>Über Kerstner</w:t>
      </w:r>
    </w:p>
    <w:p w14:paraId="6D8A0641" w14:textId="77777777" w:rsidR="0083466B" w:rsidRDefault="0083466B" w:rsidP="0083466B">
      <w:pPr>
        <w:spacing w:line="276" w:lineRule="auto"/>
        <w:jc w:val="both"/>
        <w:rPr>
          <w:rFonts w:cstheme="minorHAnsi"/>
          <w:i/>
        </w:rPr>
      </w:pPr>
      <w:r>
        <w:rPr>
          <w:rFonts w:asciiTheme="minorHAnsi" w:hAnsiTheme="minorHAnsi" w:cstheme="minorHAnsi"/>
          <w:bCs/>
          <w:i/>
          <w:iCs/>
        </w:rPr>
        <w:t>Kerstner ist ein Tochterunternehmen der französischen Lamberet Gruppe. Seit 1983 entwickelt und produziert Kerstner seine Kühlanlagen sowie Aus- und Aufbauten für Transporter und Lieferwagen fast aller europäischen Hersteller im hessischen Groß-Rohrheim. Kerstner bietet als einziger deutscher Hersteller die Komplettlösung, bestehend aus Isolation und Kühlaggregat, aus einer Hand. Bei der Entwicklung und Fertigung von Isolierausbauten arbeitet Kerstner eng mit den Fahrzeugherstellern zusammen. Kühlfahrzeuge von Kerstner sind zudem bei vielen Fahrzeugherstellern im Einrechnungsgeschäft erhältlich. Kerstner ist Van Solution Partner von Mercedes-Benz und PremiumPartner von Volkswagen Nutzfahrzeuge.</w:t>
      </w:r>
    </w:p>
    <w:p w14:paraId="1F1ADB7A" w14:textId="2C3F2CD9" w:rsidR="00281494" w:rsidRDefault="00281494" w:rsidP="00281494">
      <w:pPr>
        <w:autoSpaceDE w:val="0"/>
        <w:autoSpaceDN w:val="0"/>
        <w:adjustRightInd w:val="0"/>
        <w:rPr>
          <w:rFonts w:ascii="Arial" w:hAnsi="Arial" w:cs="Arial"/>
          <w:b/>
          <w:bCs/>
          <w:szCs w:val="18"/>
          <w:lang w:eastAsia="zh-CN"/>
        </w:rPr>
      </w:pPr>
    </w:p>
    <w:p w14:paraId="30D78420" w14:textId="77777777" w:rsidR="00C74249" w:rsidRPr="00281494" w:rsidRDefault="00C74249">
      <w:pPr>
        <w:autoSpaceDE w:val="0"/>
        <w:autoSpaceDN w:val="0"/>
        <w:adjustRightInd w:val="0"/>
        <w:rPr>
          <w:rFonts w:ascii="Arial" w:hAnsi="Arial" w:cs="Arial"/>
          <w:b/>
          <w:bCs/>
          <w:szCs w:val="18"/>
          <w:lang w:eastAsia="zh-CN"/>
        </w:rPr>
      </w:pPr>
    </w:p>
    <w:sectPr w:rsidR="00C74249" w:rsidRPr="00281494" w:rsidSect="00FC311B">
      <w:headerReference w:type="default" r:id="rId14"/>
      <w:footerReference w:type="default" r:id="rId15"/>
      <w:headerReference w:type="first" r:id="rId16"/>
      <w:footerReference w:type="first" r:id="rId17"/>
      <w:pgSz w:w="11906" w:h="16838" w:code="9"/>
      <w:pgMar w:top="2242" w:right="566" w:bottom="340" w:left="720"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26DB" w14:textId="77777777" w:rsidR="00944197" w:rsidRDefault="00944197">
      <w:r>
        <w:separator/>
      </w:r>
    </w:p>
  </w:endnote>
  <w:endnote w:type="continuationSeparator" w:id="0">
    <w:p w14:paraId="2F8F500B" w14:textId="77777777" w:rsidR="00944197" w:rsidRDefault="0094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273B" w14:textId="77777777" w:rsidR="009B404A" w:rsidRPr="00161DDD" w:rsidRDefault="009B404A" w:rsidP="004056C9">
    <w:pPr>
      <w:jc w:val="both"/>
      <w:rPr>
        <w:rFonts w:ascii="Tahoma" w:hAnsi="Tahoma" w:cs="Tahoma"/>
        <w:i/>
        <w:color w:val="333399"/>
        <w:sz w:val="10"/>
        <w:szCs w:val="16"/>
        <w:u w:val="single"/>
      </w:rPr>
    </w:pPr>
  </w:p>
  <w:p w14:paraId="3D40E3AD" w14:textId="77777777" w:rsidR="008E6C12" w:rsidRPr="00CA7F8A" w:rsidRDefault="008E6C12" w:rsidP="008E6C12">
    <w:pPr>
      <w:jc w:val="both"/>
      <w:rPr>
        <w:rFonts w:ascii="Verdana" w:hAnsi="Verdana" w:cs="Arial"/>
        <w:color w:val="0070C0"/>
        <w:sz w:val="10"/>
        <w:szCs w:val="16"/>
        <w:u w:val="single"/>
      </w:rPr>
    </w:pPr>
  </w:p>
  <w:p w14:paraId="7D6B4B2C" w14:textId="77777777" w:rsidR="008E6C12" w:rsidRPr="004679D7" w:rsidRDefault="008E6C12" w:rsidP="008E6C12">
    <w:pPr>
      <w:jc w:val="both"/>
      <w:rPr>
        <w:rFonts w:ascii="Verdana" w:hAnsi="Verdana" w:cs="Arial"/>
        <w:color w:val="0070C0"/>
        <w:sz w:val="16"/>
        <w:szCs w:val="16"/>
        <w:u w:val="single"/>
      </w:rPr>
    </w:pPr>
    <w:r w:rsidRPr="004679D7">
      <w:rPr>
        <w:rFonts w:ascii="Verdana" w:hAnsi="Verdana" w:cs="Arial"/>
        <w:color w:val="0070C0"/>
        <w:sz w:val="16"/>
        <w:szCs w:val="16"/>
        <w:u w:val="single"/>
      </w:rPr>
      <w:t>Presse Kontakt:</w:t>
    </w:r>
  </w:p>
  <w:p w14:paraId="182FC355" w14:textId="77777777" w:rsidR="008E6C12" w:rsidRPr="004679D7" w:rsidRDefault="008E6C12" w:rsidP="008E6C12">
    <w:pPr>
      <w:jc w:val="both"/>
      <w:rPr>
        <w:rFonts w:ascii="Verdana" w:hAnsi="Verdana" w:cs="Arial"/>
        <w:color w:val="0070C0"/>
        <w:sz w:val="4"/>
        <w:szCs w:val="4"/>
      </w:rPr>
    </w:pPr>
  </w:p>
  <w:p w14:paraId="7B656087" w14:textId="77777777" w:rsidR="008E6C12" w:rsidRDefault="008E6C12" w:rsidP="008E6C12">
    <w:pPr>
      <w:jc w:val="both"/>
      <w:rPr>
        <w:rFonts w:ascii="Verdana" w:hAnsi="Verdana" w:cs="Arial"/>
        <w:color w:val="0070C0"/>
        <w:sz w:val="16"/>
        <w:szCs w:val="16"/>
        <w:lang w:val="en-GB"/>
      </w:rPr>
    </w:pPr>
    <w:r w:rsidRPr="004679D7">
      <w:rPr>
        <w:rFonts w:ascii="Verdana" w:hAnsi="Verdana" w:cs="Arial"/>
        <w:color w:val="0070C0"/>
        <w:sz w:val="16"/>
        <w:szCs w:val="16"/>
        <w:lang w:val="en-GB"/>
      </w:rPr>
      <w:t>Andreas Lubitz, PR- &amp; Presseagentur Andreas L</w:t>
    </w:r>
    <w:r>
      <w:rPr>
        <w:rFonts w:ascii="Verdana" w:hAnsi="Verdana" w:cs="Arial"/>
        <w:color w:val="0070C0"/>
        <w:sz w:val="16"/>
        <w:szCs w:val="16"/>
        <w:lang w:val="en-GB"/>
      </w:rPr>
      <w:t xml:space="preserve">ubitz, tel.: +49 7433 9985945, Mob: +49 171 1906767, </w:t>
    </w:r>
    <w:proofErr w:type="gramStart"/>
    <w:r>
      <w:rPr>
        <w:rFonts w:ascii="Verdana" w:hAnsi="Verdana" w:cs="Arial"/>
        <w:color w:val="0070C0"/>
        <w:sz w:val="16"/>
        <w:szCs w:val="16"/>
        <w:lang w:val="en-GB"/>
      </w:rPr>
      <w:t>andreas.lubitz</w:t>
    </w:r>
    <w:proofErr w:type="gramEnd"/>
    <w:r>
      <w:rPr>
        <w:rFonts w:ascii="Verdana" w:hAnsi="Verdana" w:cs="Arial"/>
        <w:color w:val="0070C0"/>
        <w:sz w:val="16"/>
        <w:szCs w:val="16"/>
        <w:lang w:val="en-GB"/>
      </w:rPr>
      <w:t xml:space="preserve">@lubitz-pr-de </w:t>
    </w:r>
  </w:p>
  <w:p w14:paraId="14524B6A" w14:textId="61BA2596" w:rsidR="009B404A" w:rsidRPr="00D43D6C" w:rsidRDefault="009B404A" w:rsidP="008E6C12">
    <w:pPr>
      <w:jc w:val="both"/>
      <w:rPr>
        <w:rFonts w:ascii="Verdana" w:hAnsi="Verdana" w:cs="Arial"/>
        <w:color w:val="0070C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6C2" w14:textId="77777777" w:rsidR="00865297" w:rsidRPr="00CA7F8A" w:rsidRDefault="00865297" w:rsidP="00865297">
    <w:pPr>
      <w:jc w:val="both"/>
      <w:rPr>
        <w:rFonts w:ascii="Verdana" w:hAnsi="Verdana" w:cs="Arial"/>
        <w:color w:val="0070C0"/>
        <w:sz w:val="10"/>
        <w:szCs w:val="16"/>
        <w:u w:val="single"/>
      </w:rPr>
    </w:pPr>
  </w:p>
  <w:p w14:paraId="740B0FA2" w14:textId="77777777" w:rsidR="00865297" w:rsidRPr="004679D7" w:rsidRDefault="00865297" w:rsidP="00865297">
    <w:pPr>
      <w:jc w:val="both"/>
      <w:rPr>
        <w:rFonts w:ascii="Verdana" w:hAnsi="Verdana" w:cs="Arial"/>
        <w:color w:val="0070C0"/>
        <w:sz w:val="16"/>
        <w:szCs w:val="16"/>
        <w:u w:val="single"/>
      </w:rPr>
    </w:pPr>
    <w:r w:rsidRPr="004679D7">
      <w:rPr>
        <w:rFonts w:ascii="Verdana" w:hAnsi="Verdana" w:cs="Arial"/>
        <w:color w:val="0070C0"/>
        <w:sz w:val="16"/>
        <w:szCs w:val="16"/>
        <w:u w:val="single"/>
      </w:rPr>
      <w:t>Presse Kontakt:</w:t>
    </w:r>
  </w:p>
  <w:p w14:paraId="6763ADEA" w14:textId="77777777" w:rsidR="00865297" w:rsidRPr="004679D7" w:rsidRDefault="00865297" w:rsidP="00865297">
    <w:pPr>
      <w:jc w:val="both"/>
      <w:rPr>
        <w:rFonts w:ascii="Verdana" w:hAnsi="Verdana" w:cs="Arial"/>
        <w:color w:val="0070C0"/>
        <w:sz w:val="4"/>
        <w:szCs w:val="4"/>
      </w:rPr>
    </w:pPr>
  </w:p>
  <w:p w14:paraId="7613D1C8" w14:textId="12DEDCA2" w:rsidR="00865297" w:rsidRDefault="00865297" w:rsidP="00865297">
    <w:pPr>
      <w:jc w:val="both"/>
      <w:rPr>
        <w:rFonts w:ascii="Verdana" w:hAnsi="Verdana" w:cs="Arial"/>
        <w:color w:val="0070C0"/>
        <w:sz w:val="16"/>
        <w:szCs w:val="16"/>
        <w:lang w:val="en-GB"/>
      </w:rPr>
    </w:pPr>
    <w:r w:rsidRPr="004679D7">
      <w:rPr>
        <w:rFonts w:ascii="Verdana" w:hAnsi="Verdana" w:cs="Arial"/>
        <w:color w:val="0070C0"/>
        <w:sz w:val="16"/>
        <w:szCs w:val="16"/>
        <w:lang w:val="en-GB"/>
      </w:rPr>
      <w:t>Andreas Lubitz, PR- &amp; Presseagentur Andreas L</w:t>
    </w:r>
    <w:r>
      <w:rPr>
        <w:rFonts w:ascii="Verdana" w:hAnsi="Verdana" w:cs="Arial"/>
        <w:color w:val="0070C0"/>
        <w:sz w:val="16"/>
        <w:szCs w:val="16"/>
        <w:lang w:val="en-GB"/>
      </w:rPr>
      <w:t xml:space="preserve">ubitz, tel.: +49 7433 9985945, Mob: +49 171 1906767, </w:t>
    </w:r>
    <w:proofErr w:type="gramStart"/>
    <w:r>
      <w:rPr>
        <w:rFonts w:ascii="Verdana" w:hAnsi="Verdana" w:cs="Arial"/>
        <w:color w:val="0070C0"/>
        <w:sz w:val="16"/>
        <w:szCs w:val="16"/>
        <w:lang w:val="en-GB"/>
      </w:rPr>
      <w:t>andreas.lubitz</w:t>
    </w:r>
    <w:proofErr w:type="gramEnd"/>
    <w:r>
      <w:rPr>
        <w:rFonts w:ascii="Verdana" w:hAnsi="Verdana" w:cs="Arial"/>
        <w:color w:val="0070C0"/>
        <w:sz w:val="16"/>
        <w:szCs w:val="16"/>
        <w:lang w:val="en-GB"/>
      </w:rPr>
      <w:t xml:space="preserve">@lubitz-pr-de </w:t>
    </w:r>
  </w:p>
  <w:p w14:paraId="0AC2DC5E" w14:textId="77777777" w:rsidR="00865297" w:rsidRPr="004679D7" w:rsidRDefault="00865297" w:rsidP="00865297">
    <w:pPr>
      <w:jc w:val="both"/>
      <w:rPr>
        <w:rFonts w:ascii="Verdana" w:hAnsi="Verdana" w:cs="Arial"/>
        <w:color w:val="0070C0"/>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D0D7" w14:textId="77777777" w:rsidR="00944197" w:rsidRDefault="00944197">
      <w:r>
        <w:separator/>
      </w:r>
    </w:p>
  </w:footnote>
  <w:footnote w:type="continuationSeparator" w:id="0">
    <w:p w14:paraId="39C83462" w14:textId="77777777" w:rsidR="00944197" w:rsidRDefault="0094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176" w14:textId="77777777" w:rsidR="009B404A" w:rsidRDefault="00FC311B" w:rsidP="00BC63DF">
    <w:pPr>
      <w:pStyle w:val="Kopfzeile"/>
    </w:pPr>
    <w:r>
      <w:rPr>
        <w:noProof/>
      </w:rPr>
      <w:drawing>
        <wp:anchor distT="0" distB="0" distL="114300" distR="114300" simplePos="0" relativeHeight="251662848" behindDoc="0" locked="0" layoutInCell="1" allowOverlap="1" wp14:anchorId="10364417" wp14:editId="0CDEDEC8">
          <wp:simplePos x="0" y="0"/>
          <wp:positionH relativeFrom="column">
            <wp:posOffset>-480060</wp:posOffset>
          </wp:positionH>
          <wp:positionV relativeFrom="paragraph">
            <wp:posOffset>-81915</wp:posOffset>
          </wp:positionV>
          <wp:extent cx="7625715" cy="1445895"/>
          <wp:effectExtent l="19050" t="0" r="0" b="0"/>
          <wp:wrapNone/>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b="22925"/>
                  <a:stretch>
                    <a:fillRect/>
                  </a:stretch>
                </pic:blipFill>
                <pic:spPr>
                  <a:xfrm>
                    <a:off x="0" y="0"/>
                    <a:ext cx="7625715" cy="1445895"/>
                  </a:xfrm>
                  <a:prstGeom prst="rect">
                    <a:avLst/>
                  </a:prstGeom>
                </pic:spPr>
              </pic:pic>
            </a:graphicData>
          </a:graphic>
        </wp:anchor>
      </w:drawing>
    </w:r>
    <w:r w:rsidR="009B404A">
      <w:rPr>
        <w:noProof/>
      </w:rPr>
      <w:drawing>
        <wp:anchor distT="0" distB="0" distL="114300" distR="114300" simplePos="0" relativeHeight="251657728" behindDoc="0" locked="0" layoutInCell="1" allowOverlap="1" wp14:anchorId="5D154984" wp14:editId="14B222E6">
          <wp:simplePos x="0" y="0"/>
          <wp:positionH relativeFrom="column">
            <wp:posOffset>-457200</wp:posOffset>
          </wp:positionH>
          <wp:positionV relativeFrom="paragraph">
            <wp:posOffset>-406400</wp:posOffset>
          </wp:positionV>
          <wp:extent cx="7561580" cy="1628775"/>
          <wp:effectExtent l="19050" t="0" r="1270" b="0"/>
          <wp:wrapNone/>
          <wp:docPr id="2" name="Image 2" descr="press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resse" hidden="1"/>
                  <pic:cNvPicPr>
                    <a:picLocks noChangeAspect="1" noChangeArrowheads="1"/>
                  </pic:cNvPicPr>
                </pic:nvPicPr>
                <pic:blipFill>
                  <a:blip r:embed="rId2"/>
                  <a:srcRect b="84723"/>
                  <a:stretch>
                    <a:fillRect/>
                  </a:stretch>
                </pic:blipFill>
                <pic:spPr bwMode="auto">
                  <a:xfrm>
                    <a:off x="0" y="0"/>
                    <a:ext cx="7561580" cy="1628775"/>
                  </a:xfrm>
                  <a:prstGeom prst="rect">
                    <a:avLst/>
                  </a:prstGeom>
                  <a:noFill/>
                </pic:spPr>
              </pic:pic>
            </a:graphicData>
          </a:graphic>
        </wp:anchor>
      </w:drawing>
    </w:r>
  </w:p>
  <w:p w14:paraId="180B1C6B" w14:textId="77777777" w:rsidR="009B404A" w:rsidRPr="006422D5" w:rsidRDefault="009B404A" w:rsidP="00BC63DF">
    <w:pPr>
      <w:pStyle w:val="Kopfzeile"/>
      <w:rPr>
        <w:sz w:val="32"/>
      </w:rPr>
    </w:pPr>
  </w:p>
  <w:p w14:paraId="7D4DF275" w14:textId="77777777" w:rsidR="009B404A" w:rsidRDefault="009B404A" w:rsidP="00BC63DF">
    <w:pPr>
      <w:pStyle w:val="Kopfzeile"/>
    </w:pPr>
  </w:p>
  <w:p w14:paraId="325B7E8C" w14:textId="77777777" w:rsidR="009B404A" w:rsidRDefault="009B404A" w:rsidP="00BC63DF">
    <w:pPr>
      <w:pStyle w:val="Kopfzeile"/>
    </w:pPr>
  </w:p>
  <w:p w14:paraId="7B128710" w14:textId="77777777" w:rsidR="009B404A" w:rsidRDefault="009B404A" w:rsidP="00BC63DF">
    <w:pPr>
      <w:pStyle w:val="Kopfzeile"/>
    </w:pPr>
  </w:p>
  <w:p w14:paraId="10D47896" w14:textId="77777777" w:rsidR="009B404A" w:rsidRDefault="009B404A" w:rsidP="00BC63DF">
    <w:pPr>
      <w:pStyle w:val="Kopfzeile"/>
    </w:pPr>
  </w:p>
  <w:p w14:paraId="4222CB10" w14:textId="77777777" w:rsidR="009B404A" w:rsidRDefault="009B404A" w:rsidP="00BC63DF">
    <w:pPr>
      <w:pStyle w:val="Kopfzeile"/>
    </w:pPr>
  </w:p>
  <w:p w14:paraId="4BD503F9" w14:textId="77777777" w:rsidR="009B404A" w:rsidRDefault="009B404A" w:rsidP="00BC63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6677" w14:textId="77777777" w:rsidR="005503EC" w:rsidRDefault="00CA7F8A" w:rsidP="00C923F2">
    <w:pPr>
      <w:pStyle w:val="Kopfzeile"/>
      <w:ind w:left="-709"/>
    </w:pPr>
    <w:r>
      <w:rPr>
        <w:noProof/>
      </w:rPr>
      <w:drawing>
        <wp:anchor distT="0" distB="0" distL="114300" distR="114300" simplePos="0" relativeHeight="251660800" behindDoc="0" locked="0" layoutInCell="1" allowOverlap="1" wp14:anchorId="10F19225" wp14:editId="1E805EF3">
          <wp:simplePos x="0" y="0"/>
          <wp:positionH relativeFrom="column">
            <wp:posOffset>-491313</wp:posOffset>
          </wp:positionH>
          <wp:positionV relativeFrom="paragraph">
            <wp:posOffset>-114286</wp:posOffset>
          </wp:positionV>
          <wp:extent cx="7625760" cy="1446028"/>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b="22925"/>
                  <a:stretch>
                    <a:fillRect/>
                  </a:stretch>
                </pic:blipFill>
                <pic:spPr>
                  <a:xfrm>
                    <a:off x="0" y="0"/>
                    <a:ext cx="7625760" cy="1446028"/>
                  </a:xfrm>
                  <a:prstGeom prst="rect">
                    <a:avLst/>
                  </a:prstGeom>
                </pic:spPr>
              </pic:pic>
            </a:graphicData>
          </a:graphic>
        </wp:anchor>
      </w:drawing>
    </w:r>
    <w:r w:rsidR="005503EC" w:rsidRPr="005503EC">
      <w:rPr>
        <w:noProof/>
      </w:rPr>
      <w:drawing>
        <wp:anchor distT="0" distB="0" distL="114300" distR="114300" simplePos="0" relativeHeight="251659776" behindDoc="0" locked="0" layoutInCell="1" allowOverlap="1" wp14:anchorId="3DC74B06" wp14:editId="2195E83E">
          <wp:simplePos x="0" y="0"/>
          <wp:positionH relativeFrom="column">
            <wp:posOffset>-463550</wp:posOffset>
          </wp:positionH>
          <wp:positionV relativeFrom="paragraph">
            <wp:posOffset>-406400</wp:posOffset>
          </wp:positionV>
          <wp:extent cx="7561580" cy="1625600"/>
          <wp:effectExtent l="19050" t="0" r="1270" b="0"/>
          <wp:wrapNone/>
          <wp:docPr id="5" name="Image 2" descr="press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presse" hidden="1"/>
                  <pic:cNvPicPr>
                    <a:picLocks noChangeAspect="1" noChangeArrowheads="1"/>
                  </pic:cNvPicPr>
                </pic:nvPicPr>
                <pic:blipFill>
                  <a:blip r:embed="rId2"/>
                  <a:srcRect b="84723"/>
                  <a:stretch>
                    <a:fillRect/>
                  </a:stretch>
                </pic:blipFill>
                <pic:spPr bwMode="auto">
                  <a:xfrm>
                    <a:off x="0" y="0"/>
                    <a:ext cx="7561580" cy="1625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983"/>
    <w:multiLevelType w:val="hybridMultilevel"/>
    <w:tmpl w:val="580078B8"/>
    <w:lvl w:ilvl="0" w:tplc="E4FC1D6E">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C6AE8"/>
    <w:multiLevelType w:val="hybridMultilevel"/>
    <w:tmpl w:val="4AC840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D6848"/>
    <w:multiLevelType w:val="hybridMultilevel"/>
    <w:tmpl w:val="CF70B2D6"/>
    <w:lvl w:ilvl="0" w:tplc="CCE639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862F4"/>
    <w:multiLevelType w:val="hybridMultilevel"/>
    <w:tmpl w:val="92008BC6"/>
    <w:lvl w:ilvl="0" w:tplc="02F494C4">
      <w:numFmt w:val="bullet"/>
      <w:lvlText w:val="-"/>
      <w:lvlJc w:val="left"/>
      <w:pPr>
        <w:ind w:left="720" w:hanging="360"/>
      </w:pPr>
      <w:rPr>
        <w:rFonts w:ascii="Arial" w:eastAsia="Times New Roman"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2BF9"/>
    <w:multiLevelType w:val="hybridMultilevel"/>
    <w:tmpl w:val="F196B92C"/>
    <w:lvl w:ilvl="0" w:tplc="17440AC2">
      <w:start w:val="1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EE5280"/>
    <w:multiLevelType w:val="hybridMultilevel"/>
    <w:tmpl w:val="1CC056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142900"/>
    <w:multiLevelType w:val="hybridMultilevel"/>
    <w:tmpl w:val="F5346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CC7995"/>
    <w:multiLevelType w:val="hybridMultilevel"/>
    <w:tmpl w:val="1AF474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7F6AF2"/>
    <w:multiLevelType w:val="hybridMultilevel"/>
    <w:tmpl w:val="66E03F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5C0D28"/>
    <w:multiLevelType w:val="hybridMultilevel"/>
    <w:tmpl w:val="ECB220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952D1E"/>
    <w:multiLevelType w:val="hybridMultilevel"/>
    <w:tmpl w:val="A4B41512"/>
    <w:lvl w:ilvl="0" w:tplc="14A6A6F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061066"/>
    <w:multiLevelType w:val="hybridMultilevel"/>
    <w:tmpl w:val="87A07D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F2BCC"/>
    <w:multiLevelType w:val="hybridMultilevel"/>
    <w:tmpl w:val="A1F26BA0"/>
    <w:lvl w:ilvl="0" w:tplc="A2FA0386">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1A8265C"/>
    <w:multiLevelType w:val="hybridMultilevel"/>
    <w:tmpl w:val="202A32E4"/>
    <w:lvl w:ilvl="0" w:tplc="F07EA582">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A14AC4"/>
    <w:multiLevelType w:val="hybridMultilevel"/>
    <w:tmpl w:val="ECB2205A"/>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2"/>
  </w:num>
  <w:num w:numId="2">
    <w:abstractNumId w:val="4"/>
  </w:num>
  <w:num w:numId="3">
    <w:abstractNumId w:val="13"/>
  </w:num>
  <w:num w:numId="4">
    <w:abstractNumId w:val="14"/>
  </w:num>
  <w:num w:numId="5">
    <w:abstractNumId w:val="9"/>
  </w:num>
  <w:num w:numId="6">
    <w:abstractNumId w:val="6"/>
  </w:num>
  <w:num w:numId="7">
    <w:abstractNumId w:val="8"/>
  </w:num>
  <w:num w:numId="8">
    <w:abstractNumId w:val="3"/>
  </w:num>
  <w:num w:numId="9">
    <w:abstractNumId w:val="7"/>
  </w:num>
  <w:num w:numId="10">
    <w:abstractNumId w:val="10"/>
  </w:num>
  <w:num w:numId="11">
    <w:abstractNumId w:val="2"/>
  </w:num>
  <w:num w:numId="12">
    <w:abstractNumId w:val="0"/>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jU0MrcwNjS1MDVS0lEKTi0uzszPAykwqgUAzIpUcCwAAAA="/>
  </w:docVars>
  <w:rsids>
    <w:rsidRoot w:val="00F95BE3"/>
    <w:rsid w:val="00000C3B"/>
    <w:rsid w:val="00001BDC"/>
    <w:rsid w:val="00002E10"/>
    <w:rsid w:val="00003ACD"/>
    <w:rsid w:val="00021C01"/>
    <w:rsid w:val="00022188"/>
    <w:rsid w:val="000235BF"/>
    <w:rsid w:val="00025B7C"/>
    <w:rsid w:val="0003332B"/>
    <w:rsid w:val="00035A59"/>
    <w:rsid w:val="00045C6B"/>
    <w:rsid w:val="00047972"/>
    <w:rsid w:val="00050415"/>
    <w:rsid w:val="00052D90"/>
    <w:rsid w:val="00053FD1"/>
    <w:rsid w:val="000551A3"/>
    <w:rsid w:val="000600DD"/>
    <w:rsid w:val="00060394"/>
    <w:rsid w:val="00062B94"/>
    <w:rsid w:val="00062BE9"/>
    <w:rsid w:val="00064FA3"/>
    <w:rsid w:val="0006537C"/>
    <w:rsid w:val="000703BE"/>
    <w:rsid w:val="00070809"/>
    <w:rsid w:val="00074206"/>
    <w:rsid w:val="00080201"/>
    <w:rsid w:val="000847DE"/>
    <w:rsid w:val="000862A1"/>
    <w:rsid w:val="000875F9"/>
    <w:rsid w:val="0009177F"/>
    <w:rsid w:val="000956CA"/>
    <w:rsid w:val="000979F5"/>
    <w:rsid w:val="000A6B81"/>
    <w:rsid w:val="000A6FFB"/>
    <w:rsid w:val="000B56B8"/>
    <w:rsid w:val="000C2FEF"/>
    <w:rsid w:val="000C69C5"/>
    <w:rsid w:val="000C6DAA"/>
    <w:rsid w:val="000D093F"/>
    <w:rsid w:val="000D17A1"/>
    <w:rsid w:val="000D321F"/>
    <w:rsid w:val="000D768C"/>
    <w:rsid w:val="000E3DB9"/>
    <w:rsid w:val="000E64CF"/>
    <w:rsid w:val="000F25A1"/>
    <w:rsid w:val="000F4845"/>
    <w:rsid w:val="000F64DE"/>
    <w:rsid w:val="00101173"/>
    <w:rsid w:val="001109DF"/>
    <w:rsid w:val="00117187"/>
    <w:rsid w:val="001274B0"/>
    <w:rsid w:val="00130ED6"/>
    <w:rsid w:val="001314CE"/>
    <w:rsid w:val="00131A7C"/>
    <w:rsid w:val="00137077"/>
    <w:rsid w:val="00141E41"/>
    <w:rsid w:val="00147F66"/>
    <w:rsid w:val="00156077"/>
    <w:rsid w:val="0015740A"/>
    <w:rsid w:val="00157505"/>
    <w:rsid w:val="00157DF9"/>
    <w:rsid w:val="00161DDD"/>
    <w:rsid w:val="0016618E"/>
    <w:rsid w:val="001668F9"/>
    <w:rsid w:val="0017084A"/>
    <w:rsid w:val="00171732"/>
    <w:rsid w:val="00171923"/>
    <w:rsid w:val="0017626E"/>
    <w:rsid w:val="00180005"/>
    <w:rsid w:val="00183723"/>
    <w:rsid w:val="00190BC1"/>
    <w:rsid w:val="00192F9C"/>
    <w:rsid w:val="0019546A"/>
    <w:rsid w:val="00195E2D"/>
    <w:rsid w:val="0019700C"/>
    <w:rsid w:val="001A1E34"/>
    <w:rsid w:val="001A4F3C"/>
    <w:rsid w:val="001A59C6"/>
    <w:rsid w:val="001B007A"/>
    <w:rsid w:val="001B1D57"/>
    <w:rsid w:val="001B508D"/>
    <w:rsid w:val="001C4080"/>
    <w:rsid w:val="001C7F91"/>
    <w:rsid w:val="001D22CF"/>
    <w:rsid w:val="001D5444"/>
    <w:rsid w:val="001D617C"/>
    <w:rsid w:val="001D7BAE"/>
    <w:rsid w:val="001E2311"/>
    <w:rsid w:val="001F0C25"/>
    <w:rsid w:val="001F1719"/>
    <w:rsid w:val="00200015"/>
    <w:rsid w:val="002024FC"/>
    <w:rsid w:val="00203A23"/>
    <w:rsid w:val="002071C5"/>
    <w:rsid w:val="00212251"/>
    <w:rsid w:val="0021416B"/>
    <w:rsid w:val="00215947"/>
    <w:rsid w:val="00216CE2"/>
    <w:rsid w:val="0023523E"/>
    <w:rsid w:val="00246A6D"/>
    <w:rsid w:val="00251F12"/>
    <w:rsid w:val="0025474A"/>
    <w:rsid w:val="00257542"/>
    <w:rsid w:val="00257FBD"/>
    <w:rsid w:val="00262860"/>
    <w:rsid w:val="002655F9"/>
    <w:rsid w:val="00270C2E"/>
    <w:rsid w:val="002764D7"/>
    <w:rsid w:val="00281494"/>
    <w:rsid w:val="00283561"/>
    <w:rsid w:val="00283970"/>
    <w:rsid w:val="00283AD3"/>
    <w:rsid w:val="00285BBF"/>
    <w:rsid w:val="00291AED"/>
    <w:rsid w:val="00292F9D"/>
    <w:rsid w:val="00295674"/>
    <w:rsid w:val="00297368"/>
    <w:rsid w:val="002B371A"/>
    <w:rsid w:val="002B4B5F"/>
    <w:rsid w:val="002D734E"/>
    <w:rsid w:val="002E1427"/>
    <w:rsid w:val="002E23FD"/>
    <w:rsid w:val="002E528B"/>
    <w:rsid w:val="002F1891"/>
    <w:rsid w:val="002F6A2B"/>
    <w:rsid w:val="002F713D"/>
    <w:rsid w:val="003005AB"/>
    <w:rsid w:val="00305A27"/>
    <w:rsid w:val="003106CC"/>
    <w:rsid w:val="003108B7"/>
    <w:rsid w:val="00313047"/>
    <w:rsid w:val="0031401F"/>
    <w:rsid w:val="003178A3"/>
    <w:rsid w:val="00320112"/>
    <w:rsid w:val="00325749"/>
    <w:rsid w:val="00326FF3"/>
    <w:rsid w:val="00327D0C"/>
    <w:rsid w:val="00327E1D"/>
    <w:rsid w:val="00330C9E"/>
    <w:rsid w:val="00331E07"/>
    <w:rsid w:val="0033499C"/>
    <w:rsid w:val="003414FE"/>
    <w:rsid w:val="00342C78"/>
    <w:rsid w:val="00344866"/>
    <w:rsid w:val="003449E4"/>
    <w:rsid w:val="00352224"/>
    <w:rsid w:val="003645D8"/>
    <w:rsid w:val="0037063A"/>
    <w:rsid w:val="00374B8F"/>
    <w:rsid w:val="0037585D"/>
    <w:rsid w:val="0037640C"/>
    <w:rsid w:val="003802C2"/>
    <w:rsid w:val="00380D3D"/>
    <w:rsid w:val="003846EF"/>
    <w:rsid w:val="003852CF"/>
    <w:rsid w:val="00387279"/>
    <w:rsid w:val="0039388C"/>
    <w:rsid w:val="003A29ED"/>
    <w:rsid w:val="003A7C84"/>
    <w:rsid w:val="003B6421"/>
    <w:rsid w:val="003C2C40"/>
    <w:rsid w:val="003C7D30"/>
    <w:rsid w:val="003D4447"/>
    <w:rsid w:val="003D6D6C"/>
    <w:rsid w:val="003D78A9"/>
    <w:rsid w:val="003E2AD1"/>
    <w:rsid w:val="003E5C31"/>
    <w:rsid w:val="003E7FF5"/>
    <w:rsid w:val="003F06DC"/>
    <w:rsid w:val="003F7422"/>
    <w:rsid w:val="00400E45"/>
    <w:rsid w:val="004056C9"/>
    <w:rsid w:val="00414925"/>
    <w:rsid w:val="004154B7"/>
    <w:rsid w:val="00416D41"/>
    <w:rsid w:val="00424450"/>
    <w:rsid w:val="00426D92"/>
    <w:rsid w:val="0042767B"/>
    <w:rsid w:val="00432EB4"/>
    <w:rsid w:val="004378D1"/>
    <w:rsid w:val="00440F81"/>
    <w:rsid w:val="00444A59"/>
    <w:rsid w:val="0044517B"/>
    <w:rsid w:val="004558DE"/>
    <w:rsid w:val="00457871"/>
    <w:rsid w:val="00462E15"/>
    <w:rsid w:val="0046317F"/>
    <w:rsid w:val="004725E9"/>
    <w:rsid w:val="00473A99"/>
    <w:rsid w:val="00480479"/>
    <w:rsid w:val="004812F4"/>
    <w:rsid w:val="004874EC"/>
    <w:rsid w:val="00490A04"/>
    <w:rsid w:val="00490DE1"/>
    <w:rsid w:val="004966EC"/>
    <w:rsid w:val="004978BF"/>
    <w:rsid w:val="004A2CC2"/>
    <w:rsid w:val="004A6CF6"/>
    <w:rsid w:val="004B6B2A"/>
    <w:rsid w:val="004B7708"/>
    <w:rsid w:val="004C0541"/>
    <w:rsid w:val="004C4689"/>
    <w:rsid w:val="004E0A5F"/>
    <w:rsid w:val="004E0FC7"/>
    <w:rsid w:val="004E489D"/>
    <w:rsid w:val="005007C4"/>
    <w:rsid w:val="00502E55"/>
    <w:rsid w:val="0051229D"/>
    <w:rsid w:val="00522A53"/>
    <w:rsid w:val="00523471"/>
    <w:rsid w:val="005240A9"/>
    <w:rsid w:val="005240B6"/>
    <w:rsid w:val="005327B0"/>
    <w:rsid w:val="00533C98"/>
    <w:rsid w:val="005436CE"/>
    <w:rsid w:val="00545D86"/>
    <w:rsid w:val="00545FD9"/>
    <w:rsid w:val="005474E8"/>
    <w:rsid w:val="005503EC"/>
    <w:rsid w:val="00550AAD"/>
    <w:rsid w:val="005518F3"/>
    <w:rsid w:val="00554033"/>
    <w:rsid w:val="005624BE"/>
    <w:rsid w:val="00572E5C"/>
    <w:rsid w:val="00575FED"/>
    <w:rsid w:val="00576219"/>
    <w:rsid w:val="00582401"/>
    <w:rsid w:val="005831BD"/>
    <w:rsid w:val="0059282E"/>
    <w:rsid w:val="00593155"/>
    <w:rsid w:val="005A5647"/>
    <w:rsid w:val="005A6EDE"/>
    <w:rsid w:val="005A7DFC"/>
    <w:rsid w:val="005B5307"/>
    <w:rsid w:val="005C6038"/>
    <w:rsid w:val="005C6DBB"/>
    <w:rsid w:val="005C749A"/>
    <w:rsid w:val="005D13A0"/>
    <w:rsid w:val="005D4198"/>
    <w:rsid w:val="005E2032"/>
    <w:rsid w:val="005E5A28"/>
    <w:rsid w:val="005F1343"/>
    <w:rsid w:val="0060403C"/>
    <w:rsid w:val="006127DF"/>
    <w:rsid w:val="00616433"/>
    <w:rsid w:val="00617734"/>
    <w:rsid w:val="006179A7"/>
    <w:rsid w:val="00621F2D"/>
    <w:rsid w:val="00635690"/>
    <w:rsid w:val="0063608C"/>
    <w:rsid w:val="00637D3A"/>
    <w:rsid w:val="0064023D"/>
    <w:rsid w:val="00641898"/>
    <w:rsid w:val="00641CB8"/>
    <w:rsid w:val="00642270"/>
    <w:rsid w:val="006422D5"/>
    <w:rsid w:val="00645C12"/>
    <w:rsid w:val="00647E91"/>
    <w:rsid w:val="006515FC"/>
    <w:rsid w:val="00656A45"/>
    <w:rsid w:val="00657B48"/>
    <w:rsid w:val="00657BA4"/>
    <w:rsid w:val="00666C88"/>
    <w:rsid w:val="00667FE0"/>
    <w:rsid w:val="006730CF"/>
    <w:rsid w:val="006731CF"/>
    <w:rsid w:val="006751DA"/>
    <w:rsid w:val="006772F4"/>
    <w:rsid w:val="00680041"/>
    <w:rsid w:val="00693690"/>
    <w:rsid w:val="00693873"/>
    <w:rsid w:val="00695E4E"/>
    <w:rsid w:val="006A5CA9"/>
    <w:rsid w:val="006A7E04"/>
    <w:rsid w:val="006B20B0"/>
    <w:rsid w:val="006B5362"/>
    <w:rsid w:val="006C54B4"/>
    <w:rsid w:val="006C5D7B"/>
    <w:rsid w:val="006D13EC"/>
    <w:rsid w:val="006D4448"/>
    <w:rsid w:val="006D5E2B"/>
    <w:rsid w:val="006D6948"/>
    <w:rsid w:val="006E10D4"/>
    <w:rsid w:val="006E276F"/>
    <w:rsid w:val="006E29C7"/>
    <w:rsid w:val="006E3B38"/>
    <w:rsid w:val="006F385E"/>
    <w:rsid w:val="006F3B6E"/>
    <w:rsid w:val="006F57F1"/>
    <w:rsid w:val="006F61AC"/>
    <w:rsid w:val="00700373"/>
    <w:rsid w:val="00704D1A"/>
    <w:rsid w:val="007072B2"/>
    <w:rsid w:val="00707E0D"/>
    <w:rsid w:val="00721179"/>
    <w:rsid w:val="00721B38"/>
    <w:rsid w:val="00730B47"/>
    <w:rsid w:val="00733CDC"/>
    <w:rsid w:val="00747ACC"/>
    <w:rsid w:val="0075110E"/>
    <w:rsid w:val="007535D3"/>
    <w:rsid w:val="00760C5A"/>
    <w:rsid w:val="00760FC8"/>
    <w:rsid w:val="00761900"/>
    <w:rsid w:val="0076241A"/>
    <w:rsid w:val="007642DA"/>
    <w:rsid w:val="00776060"/>
    <w:rsid w:val="00781695"/>
    <w:rsid w:val="00785200"/>
    <w:rsid w:val="007900A7"/>
    <w:rsid w:val="00796EAF"/>
    <w:rsid w:val="007A03A0"/>
    <w:rsid w:val="007A19B5"/>
    <w:rsid w:val="007A2C06"/>
    <w:rsid w:val="007B3415"/>
    <w:rsid w:val="007B46E9"/>
    <w:rsid w:val="007B5190"/>
    <w:rsid w:val="007B531B"/>
    <w:rsid w:val="007B667A"/>
    <w:rsid w:val="007B6688"/>
    <w:rsid w:val="007B7114"/>
    <w:rsid w:val="007C38B1"/>
    <w:rsid w:val="007D23B7"/>
    <w:rsid w:val="007D3D07"/>
    <w:rsid w:val="007D41CF"/>
    <w:rsid w:val="007D644E"/>
    <w:rsid w:val="007D7EB4"/>
    <w:rsid w:val="007D7F37"/>
    <w:rsid w:val="007D7FA6"/>
    <w:rsid w:val="007E0291"/>
    <w:rsid w:val="007E3D0E"/>
    <w:rsid w:val="007E69D7"/>
    <w:rsid w:val="007F0380"/>
    <w:rsid w:val="007F0FE4"/>
    <w:rsid w:val="007F14A8"/>
    <w:rsid w:val="007F3C20"/>
    <w:rsid w:val="007F460C"/>
    <w:rsid w:val="007F49EF"/>
    <w:rsid w:val="007F68C7"/>
    <w:rsid w:val="007F7B09"/>
    <w:rsid w:val="008007E1"/>
    <w:rsid w:val="00815113"/>
    <w:rsid w:val="00815819"/>
    <w:rsid w:val="00820F15"/>
    <w:rsid w:val="0082478E"/>
    <w:rsid w:val="008253F2"/>
    <w:rsid w:val="00827A64"/>
    <w:rsid w:val="0083062F"/>
    <w:rsid w:val="008313D0"/>
    <w:rsid w:val="00833219"/>
    <w:rsid w:val="0083466B"/>
    <w:rsid w:val="008474DD"/>
    <w:rsid w:val="00850BFA"/>
    <w:rsid w:val="00850D0B"/>
    <w:rsid w:val="0085219B"/>
    <w:rsid w:val="00854E6F"/>
    <w:rsid w:val="008616BE"/>
    <w:rsid w:val="00862816"/>
    <w:rsid w:val="00864A47"/>
    <w:rsid w:val="00865297"/>
    <w:rsid w:val="008653D5"/>
    <w:rsid w:val="0086755C"/>
    <w:rsid w:val="00870020"/>
    <w:rsid w:val="00870826"/>
    <w:rsid w:val="008714B2"/>
    <w:rsid w:val="0087760C"/>
    <w:rsid w:val="00884E2E"/>
    <w:rsid w:val="00885513"/>
    <w:rsid w:val="00887C27"/>
    <w:rsid w:val="00895497"/>
    <w:rsid w:val="008A5FB2"/>
    <w:rsid w:val="008A631B"/>
    <w:rsid w:val="008B16D6"/>
    <w:rsid w:val="008B2122"/>
    <w:rsid w:val="008B2F33"/>
    <w:rsid w:val="008B3256"/>
    <w:rsid w:val="008B4C49"/>
    <w:rsid w:val="008B71C5"/>
    <w:rsid w:val="008C6C93"/>
    <w:rsid w:val="008D12C1"/>
    <w:rsid w:val="008D6826"/>
    <w:rsid w:val="008D6B8D"/>
    <w:rsid w:val="008E4AD8"/>
    <w:rsid w:val="008E6C12"/>
    <w:rsid w:val="008E7CB9"/>
    <w:rsid w:val="008F28E0"/>
    <w:rsid w:val="008F3B11"/>
    <w:rsid w:val="008F7D67"/>
    <w:rsid w:val="00915110"/>
    <w:rsid w:val="00917D3C"/>
    <w:rsid w:val="0092095D"/>
    <w:rsid w:val="009210E9"/>
    <w:rsid w:val="009216EC"/>
    <w:rsid w:val="00925676"/>
    <w:rsid w:val="00930CEE"/>
    <w:rsid w:val="00931BA4"/>
    <w:rsid w:val="009327B1"/>
    <w:rsid w:val="00935951"/>
    <w:rsid w:val="00944197"/>
    <w:rsid w:val="00952B3B"/>
    <w:rsid w:val="00953D47"/>
    <w:rsid w:val="00961B59"/>
    <w:rsid w:val="00965AC1"/>
    <w:rsid w:val="00966791"/>
    <w:rsid w:val="00967A12"/>
    <w:rsid w:val="00967DB1"/>
    <w:rsid w:val="00973BE0"/>
    <w:rsid w:val="0097505B"/>
    <w:rsid w:val="00975F6C"/>
    <w:rsid w:val="00981B6E"/>
    <w:rsid w:val="00983A34"/>
    <w:rsid w:val="009853EA"/>
    <w:rsid w:val="009858AA"/>
    <w:rsid w:val="00992ABF"/>
    <w:rsid w:val="00992AF4"/>
    <w:rsid w:val="00993082"/>
    <w:rsid w:val="00996F24"/>
    <w:rsid w:val="009A317B"/>
    <w:rsid w:val="009A52EA"/>
    <w:rsid w:val="009B0927"/>
    <w:rsid w:val="009B38F2"/>
    <w:rsid w:val="009B404A"/>
    <w:rsid w:val="009B4461"/>
    <w:rsid w:val="009B4D91"/>
    <w:rsid w:val="009B6C63"/>
    <w:rsid w:val="009C112B"/>
    <w:rsid w:val="009D55F1"/>
    <w:rsid w:val="009D664E"/>
    <w:rsid w:val="009E04C5"/>
    <w:rsid w:val="009E0D53"/>
    <w:rsid w:val="009E3A8A"/>
    <w:rsid w:val="009E3FC7"/>
    <w:rsid w:val="009F14A2"/>
    <w:rsid w:val="009F2F9E"/>
    <w:rsid w:val="009F48F2"/>
    <w:rsid w:val="00A072E3"/>
    <w:rsid w:val="00A10070"/>
    <w:rsid w:val="00A1243A"/>
    <w:rsid w:val="00A14A88"/>
    <w:rsid w:val="00A21860"/>
    <w:rsid w:val="00A21FF1"/>
    <w:rsid w:val="00A23190"/>
    <w:rsid w:val="00A40B2C"/>
    <w:rsid w:val="00A43D1C"/>
    <w:rsid w:val="00A51C83"/>
    <w:rsid w:val="00A53587"/>
    <w:rsid w:val="00A5584B"/>
    <w:rsid w:val="00A604F1"/>
    <w:rsid w:val="00A605B9"/>
    <w:rsid w:val="00A666A4"/>
    <w:rsid w:val="00A7321C"/>
    <w:rsid w:val="00A77D29"/>
    <w:rsid w:val="00A8073B"/>
    <w:rsid w:val="00A85A98"/>
    <w:rsid w:val="00A914E9"/>
    <w:rsid w:val="00A91989"/>
    <w:rsid w:val="00A92235"/>
    <w:rsid w:val="00A926AF"/>
    <w:rsid w:val="00A9344B"/>
    <w:rsid w:val="00A9418F"/>
    <w:rsid w:val="00A95ACC"/>
    <w:rsid w:val="00A96CF3"/>
    <w:rsid w:val="00AA1E77"/>
    <w:rsid w:val="00AA46BB"/>
    <w:rsid w:val="00AB1431"/>
    <w:rsid w:val="00AB2313"/>
    <w:rsid w:val="00AB7F65"/>
    <w:rsid w:val="00AC0F06"/>
    <w:rsid w:val="00AC56B0"/>
    <w:rsid w:val="00AC737E"/>
    <w:rsid w:val="00AD43D8"/>
    <w:rsid w:val="00AE0A44"/>
    <w:rsid w:val="00AE0B22"/>
    <w:rsid w:val="00AE0CA4"/>
    <w:rsid w:val="00AE1D23"/>
    <w:rsid w:val="00AE5207"/>
    <w:rsid w:val="00AE71BA"/>
    <w:rsid w:val="00AE77A8"/>
    <w:rsid w:val="00AE77F6"/>
    <w:rsid w:val="00AF36C5"/>
    <w:rsid w:val="00AF3BDD"/>
    <w:rsid w:val="00AF6593"/>
    <w:rsid w:val="00AF66D3"/>
    <w:rsid w:val="00AF67DF"/>
    <w:rsid w:val="00B01B75"/>
    <w:rsid w:val="00B05836"/>
    <w:rsid w:val="00B06445"/>
    <w:rsid w:val="00B15537"/>
    <w:rsid w:val="00B16113"/>
    <w:rsid w:val="00B1770B"/>
    <w:rsid w:val="00B2231E"/>
    <w:rsid w:val="00B24BC9"/>
    <w:rsid w:val="00B26EB2"/>
    <w:rsid w:val="00B356CF"/>
    <w:rsid w:val="00B41F49"/>
    <w:rsid w:val="00B4390D"/>
    <w:rsid w:val="00B43931"/>
    <w:rsid w:val="00B43C4F"/>
    <w:rsid w:val="00B44F47"/>
    <w:rsid w:val="00B54CC0"/>
    <w:rsid w:val="00B614CB"/>
    <w:rsid w:val="00B67C2C"/>
    <w:rsid w:val="00B85AAB"/>
    <w:rsid w:val="00B933AE"/>
    <w:rsid w:val="00B936F5"/>
    <w:rsid w:val="00B954C5"/>
    <w:rsid w:val="00B969F0"/>
    <w:rsid w:val="00BA7873"/>
    <w:rsid w:val="00BB131F"/>
    <w:rsid w:val="00BB6E18"/>
    <w:rsid w:val="00BB743E"/>
    <w:rsid w:val="00BC4534"/>
    <w:rsid w:val="00BC63DF"/>
    <w:rsid w:val="00BD7E84"/>
    <w:rsid w:val="00BE379A"/>
    <w:rsid w:val="00BE4BB8"/>
    <w:rsid w:val="00BF0976"/>
    <w:rsid w:val="00BF6D92"/>
    <w:rsid w:val="00BF7760"/>
    <w:rsid w:val="00C0547A"/>
    <w:rsid w:val="00C11447"/>
    <w:rsid w:val="00C15661"/>
    <w:rsid w:val="00C21543"/>
    <w:rsid w:val="00C23220"/>
    <w:rsid w:val="00C37546"/>
    <w:rsid w:val="00C410C0"/>
    <w:rsid w:val="00C44F21"/>
    <w:rsid w:val="00C45C22"/>
    <w:rsid w:val="00C5215A"/>
    <w:rsid w:val="00C60947"/>
    <w:rsid w:val="00C63861"/>
    <w:rsid w:val="00C65B66"/>
    <w:rsid w:val="00C66072"/>
    <w:rsid w:val="00C70E57"/>
    <w:rsid w:val="00C7135F"/>
    <w:rsid w:val="00C74249"/>
    <w:rsid w:val="00C7545E"/>
    <w:rsid w:val="00C761B2"/>
    <w:rsid w:val="00C77B1B"/>
    <w:rsid w:val="00C800BF"/>
    <w:rsid w:val="00C85DC5"/>
    <w:rsid w:val="00C9172B"/>
    <w:rsid w:val="00C923F2"/>
    <w:rsid w:val="00CA7F8A"/>
    <w:rsid w:val="00CB6BE0"/>
    <w:rsid w:val="00CB73ED"/>
    <w:rsid w:val="00CC008B"/>
    <w:rsid w:val="00CC18A0"/>
    <w:rsid w:val="00CC3839"/>
    <w:rsid w:val="00CC4E50"/>
    <w:rsid w:val="00CD434F"/>
    <w:rsid w:val="00CD6692"/>
    <w:rsid w:val="00CE516D"/>
    <w:rsid w:val="00CE606A"/>
    <w:rsid w:val="00CE6800"/>
    <w:rsid w:val="00CE71D6"/>
    <w:rsid w:val="00CF1C5E"/>
    <w:rsid w:val="00CF4C90"/>
    <w:rsid w:val="00CF584F"/>
    <w:rsid w:val="00D0360C"/>
    <w:rsid w:val="00D07289"/>
    <w:rsid w:val="00D1094A"/>
    <w:rsid w:val="00D111D8"/>
    <w:rsid w:val="00D1138F"/>
    <w:rsid w:val="00D11C13"/>
    <w:rsid w:val="00D13085"/>
    <w:rsid w:val="00D20DA6"/>
    <w:rsid w:val="00D249AB"/>
    <w:rsid w:val="00D26A2E"/>
    <w:rsid w:val="00D27FD0"/>
    <w:rsid w:val="00D32911"/>
    <w:rsid w:val="00D36C7E"/>
    <w:rsid w:val="00D41F77"/>
    <w:rsid w:val="00D43D6C"/>
    <w:rsid w:val="00D455F5"/>
    <w:rsid w:val="00D50A56"/>
    <w:rsid w:val="00D571F1"/>
    <w:rsid w:val="00D6346D"/>
    <w:rsid w:val="00D8081D"/>
    <w:rsid w:val="00D87DC7"/>
    <w:rsid w:val="00D91506"/>
    <w:rsid w:val="00D95FAC"/>
    <w:rsid w:val="00DA2DCE"/>
    <w:rsid w:val="00DA38AA"/>
    <w:rsid w:val="00DA78AE"/>
    <w:rsid w:val="00DB0145"/>
    <w:rsid w:val="00DB58A0"/>
    <w:rsid w:val="00DC0296"/>
    <w:rsid w:val="00DC2B15"/>
    <w:rsid w:val="00DC2E4D"/>
    <w:rsid w:val="00DC3A86"/>
    <w:rsid w:val="00DC4291"/>
    <w:rsid w:val="00DC57FB"/>
    <w:rsid w:val="00DC79A6"/>
    <w:rsid w:val="00DD0241"/>
    <w:rsid w:val="00DD0F2D"/>
    <w:rsid w:val="00DD105B"/>
    <w:rsid w:val="00DD5A2C"/>
    <w:rsid w:val="00DD7327"/>
    <w:rsid w:val="00DE1DD9"/>
    <w:rsid w:val="00DE22C3"/>
    <w:rsid w:val="00DE496F"/>
    <w:rsid w:val="00DE6609"/>
    <w:rsid w:val="00DF1242"/>
    <w:rsid w:val="00DF1D8E"/>
    <w:rsid w:val="00DF330F"/>
    <w:rsid w:val="00E04B42"/>
    <w:rsid w:val="00E059B5"/>
    <w:rsid w:val="00E072DD"/>
    <w:rsid w:val="00E10263"/>
    <w:rsid w:val="00E11FFE"/>
    <w:rsid w:val="00E12004"/>
    <w:rsid w:val="00E12A4B"/>
    <w:rsid w:val="00E22613"/>
    <w:rsid w:val="00E2472D"/>
    <w:rsid w:val="00E258F5"/>
    <w:rsid w:val="00E32A7F"/>
    <w:rsid w:val="00E359DC"/>
    <w:rsid w:val="00E365C6"/>
    <w:rsid w:val="00E422E4"/>
    <w:rsid w:val="00E56B6C"/>
    <w:rsid w:val="00E6309E"/>
    <w:rsid w:val="00E64DE9"/>
    <w:rsid w:val="00E66221"/>
    <w:rsid w:val="00E70122"/>
    <w:rsid w:val="00E70713"/>
    <w:rsid w:val="00E72680"/>
    <w:rsid w:val="00E7352B"/>
    <w:rsid w:val="00EA0B7D"/>
    <w:rsid w:val="00EA1B12"/>
    <w:rsid w:val="00EA58A1"/>
    <w:rsid w:val="00EA7653"/>
    <w:rsid w:val="00EA7CAE"/>
    <w:rsid w:val="00EB141D"/>
    <w:rsid w:val="00EB2E92"/>
    <w:rsid w:val="00EB3293"/>
    <w:rsid w:val="00EB6876"/>
    <w:rsid w:val="00EC4DA3"/>
    <w:rsid w:val="00EE1B24"/>
    <w:rsid w:val="00EE1E3D"/>
    <w:rsid w:val="00EE6CE4"/>
    <w:rsid w:val="00EF0017"/>
    <w:rsid w:val="00EF0028"/>
    <w:rsid w:val="00EF0882"/>
    <w:rsid w:val="00EF4B6C"/>
    <w:rsid w:val="00EF4C7C"/>
    <w:rsid w:val="00EF65C2"/>
    <w:rsid w:val="00EF7856"/>
    <w:rsid w:val="00F179B6"/>
    <w:rsid w:val="00F205C3"/>
    <w:rsid w:val="00F223F7"/>
    <w:rsid w:val="00F259C6"/>
    <w:rsid w:val="00F3162C"/>
    <w:rsid w:val="00F33B46"/>
    <w:rsid w:val="00F36AC2"/>
    <w:rsid w:val="00F41BD7"/>
    <w:rsid w:val="00F472AE"/>
    <w:rsid w:val="00F519C4"/>
    <w:rsid w:val="00F54C76"/>
    <w:rsid w:val="00F63CC5"/>
    <w:rsid w:val="00F63D2F"/>
    <w:rsid w:val="00F64794"/>
    <w:rsid w:val="00F66014"/>
    <w:rsid w:val="00F715B1"/>
    <w:rsid w:val="00F77186"/>
    <w:rsid w:val="00F771A9"/>
    <w:rsid w:val="00F81418"/>
    <w:rsid w:val="00F81CE7"/>
    <w:rsid w:val="00F90B38"/>
    <w:rsid w:val="00F92BB4"/>
    <w:rsid w:val="00F94B03"/>
    <w:rsid w:val="00F95BE3"/>
    <w:rsid w:val="00FA1495"/>
    <w:rsid w:val="00FA4A3D"/>
    <w:rsid w:val="00FB10A2"/>
    <w:rsid w:val="00FB33A3"/>
    <w:rsid w:val="00FB457F"/>
    <w:rsid w:val="00FC311B"/>
    <w:rsid w:val="00FD0BA2"/>
    <w:rsid w:val="00FD1066"/>
    <w:rsid w:val="00FD18D2"/>
    <w:rsid w:val="00FD6815"/>
    <w:rsid w:val="00FD7F70"/>
    <w:rsid w:val="00FE2200"/>
    <w:rsid w:val="00FF0B48"/>
    <w:rsid w:val="00FF1EDD"/>
    <w:rsid w:val="00FF2814"/>
    <w:rsid w:val="00FF3A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4513"/>
  <w15:docId w15:val="{2210EEDD-6D60-4A60-96CE-96A607E4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6C9"/>
    <w:rPr>
      <w:lang w:val="de-DE"/>
    </w:rPr>
  </w:style>
  <w:style w:type="paragraph" w:styleId="berschrift2">
    <w:name w:val="heading 2"/>
    <w:basedOn w:val="Standard"/>
    <w:next w:val="Standard"/>
    <w:qFormat/>
    <w:rsid w:val="004056C9"/>
    <w:pPr>
      <w:keepNext/>
      <w:jc w:val="right"/>
      <w:outlineLvl w:val="1"/>
    </w:pPr>
    <w:rPr>
      <w:rFonts w:ascii="Tahoma" w:hAnsi="Tahoma" w:cs="Tahom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C6DAA"/>
    <w:pPr>
      <w:tabs>
        <w:tab w:val="center" w:pos="4536"/>
        <w:tab w:val="right" w:pos="9072"/>
      </w:tabs>
    </w:pPr>
  </w:style>
  <w:style w:type="paragraph" w:styleId="Fuzeile">
    <w:name w:val="footer"/>
    <w:basedOn w:val="Standard"/>
    <w:rsid w:val="000C6DAA"/>
    <w:pPr>
      <w:tabs>
        <w:tab w:val="center" w:pos="4536"/>
        <w:tab w:val="right" w:pos="9072"/>
      </w:tabs>
    </w:pPr>
  </w:style>
  <w:style w:type="character" w:styleId="Hyperlink">
    <w:name w:val="Hyperlink"/>
    <w:basedOn w:val="Absatz-Standardschriftart"/>
    <w:rsid w:val="00FD6815"/>
    <w:rPr>
      <w:color w:val="0000FF"/>
      <w:u w:val="single"/>
    </w:rPr>
  </w:style>
  <w:style w:type="paragraph" w:styleId="Sprechblasentext">
    <w:name w:val="Balloon Text"/>
    <w:basedOn w:val="Standard"/>
    <w:semiHidden/>
    <w:rsid w:val="00AC0F06"/>
    <w:rPr>
      <w:rFonts w:ascii="Tahoma" w:hAnsi="Tahoma" w:cs="Tahoma"/>
      <w:sz w:val="16"/>
      <w:szCs w:val="16"/>
    </w:rPr>
  </w:style>
  <w:style w:type="paragraph" w:styleId="StandardWeb">
    <w:name w:val="Normal (Web)"/>
    <w:basedOn w:val="Standard"/>
    <w:uiPriority w:val="99"/>
    <w:unhideWhenUsed/>
    <w:rsid w:val="00693690"/>
    <w:pPr>
      <w:spacing w:before="100" w:beforeAutospacing="1" w:after="100" w:afterAutospacing="1"/>
    </w:pPr>
    <w:rPr>
      <w:sz w:val="24"/>
      <w:szCs w:val="24"/>
    </w:rPr>
  </w:style>
  <w:style w:type="character" w:customStyle="1" w:styleId="KopfzeileZchn">
    <w:name w:val="Kopfzeile Zchn"/>
    <w:basedOn w:val="Absatz-Standardschriftart"/>
    <w:link w:val="Kopfzeile"/>
    <w:uiPriority w:val="99"/>
    <w:rsid w:val="006E10D4"/>
  </w:style>
  <w:style w:type="paragraph" w:styleId="KeinLeerraum">
    <w:name w:val="No Spacing"/>
    <w:link w:val="KeinLeerraumZchn"/>
    <w:uiPriority w:val="1"/>
    <w:qFormat/>
    <w:rsid w:val="006E10D4"/>
    <w:rPr>
      <w:rFonts w:ascii="Calibri" w:hAnsi="Calibri"/>
      <w:sz w:val="22"/>
      <w:szCs w:val="22"/>
      <w:lang w:eastAsia="en-US"/>
    </w:rPr>
  </w:style>
  <w:style w:type="character" w:customStyle="1" w:styleId="KeinLeerraumZchn">
    <w:name w:val="Kein Leerraum Zchn"/>
    <w:basedOn w:val="Absatz-Standardschriftart"/>
    <w:link w:val="KeinLeerraum"/>
    <w:uiPriority w:val="1"/>
    <w:rsid w:val="006E10D4"/>
    <w:rPr>
      <w:rFonts w:ascii="Calibri" w:hAnsi="Calibri"/>
      <w:sz w:val="22"/>
      <w:szCs w:val="22"/>
      <w:lang w:val="fr-FR" w:eastAsia="en-US" w:bidi="ar-SA"/>
    </w:rPr>
  </w:style>
  <w:style w:type="paragraph" w:styleId="Listenabsatz">
    <w:name w:val="List Paragraph"/>
    <w:basedOn w:val="Standard"/>
    <w:uiPriority w:val="34"/>
    <w:qFormat/>
    <w:rsid w:val="002F1891"/>
    <w:pPr>
      <w:ind w:left="720"/>
      <w:contextualSpacing/>
    </w:pPr>
  </w:style>
  <w:style w:type="character" w:styleId="BesuchterLink">
    <w:name w:val="FollowedHyperlink"/>
    <w:basedOn w:val="Absatz-Standardschriftart"/>
    <w:uiPriority w:val="99"/>
    <w:semiHidden/>
    <w:unhideWhenUsed/>
    <w:rsid w:val="00796EAF"/>
    <w:rPr>
      <w:color w:val="800080" w:themeColor="followedHyperlink"/>
      <w:u w:val="single"/>
    </w:rPr>
  </w:style>
  <w:style w:type="paragraph" w:styleId="berarbeitung">
    <w:name w:val="Revision"/>
    <w:hidden/>
    <w:uiPriority w:val="99"/>
    <w:semiHidden/>
    <w:rsid w:val="00576219"/>
  </w:style>
  <w:style w:type="character" w:customStyle="1" w:styleId="ng-scope">
    <w:name w:val="ng-scope"/>
    <w:basedOn w:val="Absatz-Standardschriftart"/>
    <w:rsid w:val="00281494"/>
  </w:style>
  <w:style w:type="character" w:styleId="Hervorhebung">
    <w:name w:val="Emphasis"/>
    <w:basedOn w:val="Absatz-Standardschriftart"/>
    <w:uiPriority w:val="20"/>
    <w:qFormat/>
    <w:rsid w:val="00281494"/>
    <w:rPr>
      <w:i/>
      <w:iCs/>
    </w:rPr>
  </w:style>
  <w:style w:type="character" w:styleId="NichtaufgelsteErwhnung">
    <w:name w:val="Unresolved Mention"/>
    <w:basedOn w:val="Absatz-Standardschriftart"/>
    <w:uiPriority w:val="99"/>
    <w:semiHidden/>
    <w:unhideWhenUsed/>
    <w:rsid w:val="00C7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930">
      <w:bodyDiv w:val="1"/>
      <w:marLeft w:val="0"/>
      <w:marRight w:val="0"/>
      <w:marTop w:val="0"/>
      <w:marBottom w:val="0"/>
      <w:divBdr>
        <w:top w:val="none" w:sz="0" w:space="0" w:color="auto"/>
        <w:left w:val="none" w:sz="0" w:space="0" w:color="auto"/>
        <w:bottom w:val="none" w:sz="0" w:space="0" w:color="auto"/>
        <w:right w:val="none" w:sz="0" w:space="0" w:color="auto"/>
      </w:divBdr>
      <w:divsChild>
        <w:div w:id="1448894190">
          <w:marLeft w:val="1166"/>
          <w:marRight w:val="0"/>
          <w:marTop w:val="67"/>
          <w:marBottom w:val="0"/>
          <w:divBdr>
            <w:top w:val="none" w:sz="0" w:space="0" w:color="auto"/>
            <w:left w:val="none" w:sz="0" w:space="0" w:color="auto"/>
            <w:bottom w:val="none" w:sz="0" w:space="0" w:color="auto"/>
            <w:right w:val="none" w:sz="0" w:space="0" w:color="auto"/>
          </w:divBdr>
        </w:div>
      </w:divsChild>
    </w:div>
    <w:div w:id="132866519">
      <w:bodyDiv w:val="1"/>
      <w:marLeft w:val="0"/>
      <w:marRight w:val="0"/>
      <w:marTop w:val="0"/>
      <w:marBottom w:val="0"/>
      <w:divBdr>
        <w:top w:val="none" w:sz="0" w:space="0" w:color="auto"/>
        <w:left w:val="none" w:sz="0" w:space="0" w:color="auto"/>
        <w:bottom w:val="none" w:sz="0" w:space="0" w:color="auto"/>
        <w:right w:val="none" w:sz="0" w:space="0" w:color="auto"/>
      </w:divBdr>
      <w:divsChild>
        <w:div w:id="1419326351">
          <w:marLeft w:val="0"/>
          <w:marRight w:val="0"/>
          <w:marTop w:val="0"/>
          <w:marBottom w:val="0"/>
          <w:divBdr>
            <w:top w:val="none" w:sz="0" w:space="0" w:color="auto"/>
            <w:left w:val="none" w:sz="0" w:space="0" w:color="auto"/>
            <w:bottom w:val="none" w:sz="0" w:space="0" w:color="auto"/>
            <w:right w:val="none" w:sz="0" w:space="0" w:color="auto"/>
          </w:divBdr>
        </w:div>
        <w:div w:id="460996097">
          <w:marLeft w:val="0"/>
          <w:marRight w:val="0"/>
          <w:marTop w:val="0"/>
          <w:marBottom w:val="0"/>
          <w:divBdr>
            <w:top w:val="none" w:sz="0" w:space="0" w:color="auto"/>
            <w:left w:val="none" w:sz="0" w:space="0" w:color="auto"/>
            <w:bottom w:val="none" w:sz="0" w:space="0" w:color="auto"/>
            <w:right w:val="none" w:sz="0" w:space="0" w:color="auto"/>
          </w:divBdr>
        </w:div>
        <w:div w:id="870072194">
          <w:marLeft w:val="0"/>
          <w:marRight w:val="0"/>
          <w:marTop w:val="0"/>
          <w:marBottom w:val="0"/>
          <w:divBdr>
            <w:top w:val="none" w:sz="0" w:space="0" w:color="auto"/>
            <w:left w:val="none" w:sz="0" w:space="0" w:color="auto"/>
            <w:bottom w:val="none" w:sz="0" w:space="0" w:color="auto"/>
            <w:right w:val="none" w:sz="0" w:space="0" w:color="auto"/>
          </w:divBdr>
        </w:div>
      </w:divsChild>
    </w:div>
    <w:div w:id="281233924">
      <w:bodyDiv w:val="1"/>
      <w:marLeft w:val="0"/>
      <w:marRight w:val="0"/>
      <w:marTop w:val="0"/>
      <w:marBottom w:val="0"/>
      <w:divBdr>
        <w:top w:val="none" w:sz="0" w:space="0" w:color="auto"/>
        <w:left w:val="none" w:sz="0" w:space="0" w:color="auto"/>
        <w:bottom w:val="none" w:sz="0" w:space="0" w:color="auto"/>
        <w:right w:val="none" w:sz="0" w:space="0" w:color="auto"/>
      </w:divBdr>
      <w:divsChild>
        <w:div w:id="114714945">
          <w:marLeft w:val="0"/>
          <w:marRight w:val="0"/>
          <w:marTop w:val="0"/>
          <w:marBottom w:val="0"/>
          <w:divBdr>
            <w:top w:val="none" w:sz="0" w:space="0" w:color="auto"/>
            <w:left w:val="none" w:sz="0" w:space="0" w:color="auto"/>
            <w:bottom w:val="none" w:sz="0" w:space="0" w:color="auto"/>
            <w:right w:val="none" w:sz="0" w:space="0" w:color="auto"/>
          </w:divBdr>
        </w:div>
      </w:divsChild>
    </w:div>
    <w:div w:id="336419774">
      <w:bodyDiv w:val="1"/>
      <w:marLeft w:val="0"/>
      <w:marRight w:val="0"/>
      <w:marTop w:val="0"/>
      <w:marBottom w:val="0"/>
      <w:divBdr>
        <w:top w:val="none" w:sz="0" w:space="0" w:color="auto"/>
        <w:left w:val="none" w:sz="0" w:space="0" w:color="auto"/>
        <w:bottom w:val="none" w:sz="0" w:space="0" w:color="auto"/>
        <w:right w:val="none" w:sz="0" w:space="0" w:color="auto"/>
      </w:divBdr>
    </w:div>
    <w:div w:id="464130493">
      <w:bodyDiv w:val="1"/>
      <w:marLeft w:val="0"/>
      <w:marRight w:val="0"/>
      <w:marTop w:val="0"/>
      <w:marBottom w:val="0"/>
      <w:divBdr>
        <w:top w:val="none" w:sz="0" w:space="0" w:color="auto"/>
        <w:left w:val="none" w:sz="0" w:space="0" w:color="auto"/>
        <w:bottom w:val="none" w:sz="0" w:space="0" w:color="auto"/>
        <w:right w:val="none" w:sz="0" w:space="0" w:color="auto"/>
      </w:divBdr>
    </w:div>
    <w:div w:id="486945080">
      <w:bodyDiv w:val="1"/>
      <w:marLeft w:val="0"/>
      <w:marRight w:val="0"/>
      <w:marTop w:val="0"/>
      <w:marBottom w:val="0"/>
      <w:divBdr>
        <w:top w:val="none" w:sz="0" w:space="0" w:color="auto"/>
        <w:left w:val="none" w:sz="0" w:space="0" w:color="auto"/>
        <w:bottom w:val="none" w:sz="0" w:space="0" w:color="auto"/>
        <w:right w:val="none" w:sz="0" w:space="0" w:color="auto"/>
      </w:divBdr>
    </w:div>
    <w:div w:id="564338254">
      <w:bodyDiv w:val="1"/>
      <w:marLeft w:val="0"/>
      <w:marRight w:val="0"/>
      <w:marTop w:val="0"/>
      <w:marBottom w:val="0"/>
      <w:divBdr>
        <w:top w:val="none" w:sz="0" w:space="0" w:color="auto"/>
        <w:left w:val="none" w:sz="0" w:space="0" w:color="auto"/>
        <w:bottom w:val="none" w:sz="0" w:space="0" w:color="auto"/>
        <w:right w:val="none" w:sz="0" w:space="0" w:color="auto"/>
      </w:divBdr>
    </w:div>
    <w:div w:id="977032451">
      <w:bodyDiv w:val="1"/>
      <w:marLeft w:val="0"/>
      <w:marRight w:val="0"/>
      <w:marTop w:val="0"/>
      <w:marBottom w:val="0"/>
      <w:divBdr>
        <w:top w:val="none" w:sz="0" w:space="0" w:color="auto"/>
        <w:left w:val="none" w:sz="0" w:space="0" w:color="auto"/>
        <w:bottom w:val="none" w:sz="0" w:space="0" w:color="auto"/>
        <w:right w:val="none" w:sz="0" w:space="0" w:color="auto"/>
      </w:divBdr>
    </w:div>
    <w:div w:id="990252926">
      <w:bodyDiv w:val="1"/>
      <w:marLeft w:val="0"/>
      <w:marRight w:val="0"/>
      <w:marTop w:val="0"/>
      <w:marBottom w:val="0"/>
      <w:divBdr>
        <w:top w:val="none" w:sz="0" w:space="0" w:color="auto"/>
        <w:left w:val="none" w:sz="0" w:space="0" w:color="auto"/>
        <w:bottom w:val="none" w:sz="0" w:space="0" w:color="auto"/>
        <w:right w:val="none" w:sz="0" w:space="0" w:color="auto"/>
      </w:divBdr>
      <w:divsChild>
        <w:div w:id="407773131">
          <w:marLeft w:val="0"/>
          <w:marRight w:val="0"/>
          <w:marTop w:val="53"/>
          <w:marBottom w:val="0"/>
          <w:divBdr>
            <w:top w:val="none" w:sz="0" w:space="0" w:color="auto"/>
            <w:left w:val="none" w:sz="0" w:space="0" w:color="auto"/>
            <w:bottom w:val="none" w:sz="0" w:space="0" w:color="auto"/>
            <w:right w:val="none" w:sz="0" w:space="0" w:color="auto"/>
          </w:divBdr>
        </w:div>
        <w:div w:id="523711199">
          <w:marLeft w:val="0"/>
          <w:marRight w:val="0"/>
          <w:marTop w:val="53"/>
          <w:marBottom w:val="0"/>
          <w:divBdr>
            <w:top w:val="none" w:sz="0" w:space="0" w:color="auto"/>
            <w:left w:val="none" w:sz="0" w:space="0" w:color="auto"/>
            <w:bottom w:val="none" w:sz="0" w:space="0" w:color="auto"/>
            <w:right w:val="none" w:sz="0" w:space="0" w:color="auto"/>
          </w:divBdr>
        </w:div>
        <w:div w:id="1034698749">
          <w:marLeft w:val="0"/>
          <w:marRight w:val="0"/>
          <w:marTop w:val="53"/>
          <w:marBottom w:val="0"/>
          <w:divBdr>
            <w:top w:val="none" w:sz="0" w:space="0" w:color="auto"/>
            <w:left w:val="none" w:sz="0" w:space="0" w:color="auto"/>
            <w:bottom w:val="none" w:sz="0" w:space="0" w:color="auto"/>
            <w:right w:val="none" w:sz="0" w:space="0" w:color="auto"/>
          </w:divBdr>
        </w:div>
        <w:div w:id="1955675269">
          <w:marLeft w:val="0"/>
          <w:marRight w:val="0"/>
          <w:marTop w:val="53"/>
          <w:marBottom w:val="0"/>
          <w:divBdr>
            <w:top w:val="none" w:sz="0" w:space="0" w:color="auto"/>
            <w:left w:val="none" w:sz="0" w:space="0" w:color="auto"/>
            <w:bottom w:val="none" w:sz="0" w:space="0" w:color="auto"/>
            <w:right w:val="none" w:sz="0" w:space="0" w:color="auto"/>
          </w:divBdr>
        </w:div>
      </w:divsChild>
    </w:div>
    <w:div w:id="1107508285">
      <w:bodyDiv w:val="1"/>
      <w:marLeft w:val="0"/>
      <w:marRight w:val="0"/>
      <w:marTop w:val="0"/>
      <w:marBottom w:val="0"/>
      <w:divBdr>
        <w:top w:val="none" w:sz="0" w:space="0" w:color="auto"/>
        <w:left w:val="none" w:sz="0" w:space="0" w:color="auto"/>
        <w:bottom w:val="none" w:sz="0" w:space="0" w:color="auto"/>
        <w:right w:val="none" w:sz="0" w:space="0" w:color="auto"/>
      </w:divBdr>
      <w:divsChild>
        <w:div w:id="181239575">
          <w:marLeft w:val="0"/>
          <w:marRight w:val="0"/>
          <w:marTop w:val="0"/>
          <w:marBottom w:val="0"/>
          <w:divBdr>
            <w:top w:val="none" w:sz="0" w:space="0" w:color="auto"/>
            <w:left w:val="none" w:sz="0" w:space="0" w:color="auto"/>
            <w:bottom w:val="none" w:sz="0" w:space="0" w:color="auto"/>
            <w:right w:val="none" w:sz="0" w:space="0" w:color="auto"/>
          </w:divBdr>
        </w:div>
      </w:divsChild>
    </w:div>
    <w:div w:id="1196427312">
      <w:bodyDiv w:val="1"/>
      <w:marLeft w:val="0"/>
      <w:marRight w:val="0"/>
      <w:marTop w:val="0"/>
      <w:marBottom w:val="0"/>
      <w:divBdr>
        <w:top w:val="none" w:sz="0" w:space="0" w:color="auto"/>
        <w:left w:val="none" w:sz="0" w:space="0" w:color="auto"/>
        <w:bottom w:val="none" w:sz="0" w:space="0" w:color="auto"/>
        <w:right w:val="none" w:sz="0" w:space="0" w:color="auto"/>
      </w:divBdr>
      <w:divsChild>
        <w:div w:id="632519983">
          <w:marLeft w:val="0"/>
          <w:marRight w:val="0"/>
          <w:marTop w:val="0"/>
          <w:marBottom w:val="0"/>
          <w:divBdr>
            <w:top w:val="none" w:sz="0" w:space="0" w:color="auto"/>
            <w:left w:val="none" w:sz="0" w:space="0" w:color="auto"/>
            <w:bottom w:val="none" w:sz="0" w:space="0" w:color="auto"/>
            <w:right w:val="none" w:sz="0" w:space="0" w:color="auto"/>
          </w:divBdr>
        </w:div>
        <w:div w:id="555121019">
          <w:marLeft w:val="0"/>
          <w:marRight w:val="0"/>
          <w:marTop w:val="0"/>
          <w:marBottom w:val="0"/>
          <w:divBdr>
            <w:top w:val="none" w:sz="0" w:space="0" w:color="auto"/>
            <w:left w:val="none" w:sz="0" w:space="0" w:color="auto"/>
            <w:bottom w:val="none" w:sz="0" w:space="0" w:color="auto"/>
            <w:right w:val="none" w:sz="0" w:space="0" w:color="auto"/>
          </w:divBdr>
        </w:div>
        <w:div w:id="73671231">
          <w:marLeft w:val="0"/>
          <w:marRight w:val="0"/>
          <w:marTop w:val="0"/>
          <w:marBottom w:val="0"/>
          <w:divBdr>
            <w:top w:val="none" w:sz="0" w:space="0" w:color="auto"/>
            <w:left w:val="none" w:sz="0" w:space="0" w:color="auto"/>
            <w:bottom w:val="none" w:sz="0" w:space="0" w:color="auto"/>
            <w:right w:val="none" w:sz="0" w:space="0" w:color="auto"/>
          </w:divBdr>
        </w:div>
        <w:div w:id="1368070182">
          <w:marLeft w:val="0"/>
          <w:marRight w:val="0"/>
          <w:marTop w:val="0"/>
          <w:marBottom w:val="0"/>
          <w:divBdr>
            <w:top w:val="none" w:sz="0" w:space="0" w:color="auto"/>
            <w:left w:val="none" w:sz="0" w:space="0" w:color="auto"/>
            <w:bottom w:val="none" w:sz="0" w:space="0" w:color="auto"/>
            <w:right w:val="none" w:sz="0" w:space="0" w:color="auto"/>
          </w:divBdr>
        </w:div>
        <w:div w:id="67265046">
          <w:marLeft w:val="0"/>
          <w:marRight w:val="0"/>
          <w:marTop w:val="0"/>
          <w:marBottom w:val="0"/>
          <w:divBdr>
            <w:top w:val="none" w:sz="0" w:space="0" w:color="auto"/>
            <w:left w:val="none" w:sz="0" w:space="0" w:color="auto"/>
            <w:bottom w:val="none" w:sz="0" w:space="0" w:color="auto"/>
            <w:right w:val="none" w:sz="0" w:space="0" w:color="auto"/>
          </w:divBdr>
        </w:div>
        <w:div w:id="175191057">
          <w:marLeft w:val="0"/>
          <w:marRight w:val="0"/>
          <w:marTop w:val="0"/>
          <w:marBottom w:val="0"/>
          <w:divBdr>
            <w:top w:val="none" w:sz="0" w:space="0" w:color="auto"/>
            <w:left w:val="none" w:sz="0" w:space="0" w:color="auto"/>
            <w:bottom w:val="none" w:sz="0" w:space="0" w:color="auto"/>
            <w:right w:val="none" w:sz="0" w:space="0" w:color="auto"/>
          </w:divBdr>
        </w:div>
        <w:div w:id="2100785057">
          <w:marLeft w:val="0"/>
          <w:marRight w:val="0"/>
          <w:marTop w:val="0"/>
          <w:marBottom w:val="0"/>
          <w:divBdr>
            <w:top w:val="none" w:sz="0" w:space="0" w:color="auto"/>
            <w:left w:val="none" w:sz="0" w:space="0" w:color="auto"/>
            <w:bottom w:val="none" w:sz="0" w:space="0" w:color="auto"/>
            <w:right w:val="none" w:sz="0" w:space="0" w:color="auto"/>
          </w:divBdr>
        </w:div>
        <w:div w:id="618149484">
          <w:marLeft w:val="0"/>
          <w:marRight w:val="0"/>
          <w:marTop w:val="0"/>
          <w:marBottom w:val="0"/>
          <w:divBdr>
            <w:top w:val="none" w:sz="0" w:space="0" w:color="auto"/>
            <w:left w:val="none" w:sz="0" w:space="0" w:color="auto"/>
            <w:bottom w:val="none" w:sz="0" w:space="0" w:color="auto"/>
            <w:right w:val="none" w:sz="0" w:space="0" w:color="auto"/>
          </w:divBdr>
        </w:div>
        <w:div w:id="1646424955">
          <w:marLeft w:val="0"/>
          <w:marRight w:val="0"/>
          <w:marTop w:val="0"/>
          <w:marBottom w:val="0"/>
          <w:divBdr>
            <w:top w:val="none" w:sz="0" w:space="0" w:color="auto"/>
            <w:left w:val="none" w:sz="0" w:space="0" w:color="auto"/>
            <w:bottom w:val="none" w:sz="0" w:space="0" w:color="auto"/>
            <w:right w:val="none" w:sz="0" w:space="0" w:color="auto"/>
          </w:divBdr>
        </w:div>
        <w:div w:id="1333415098">
          <w:marLeft w:val="0"/>
          <w:marRight w:val="0"/>
          <w:marTop w:val="0"/>
          <w:marBottom w:val="0"/>
          <w:divBdr>
            <w:top w:val="none" w:sz="0" w:space="0" w:color="auto"/>
            <w:left w:val="none" w:sz="0" w:space="0" w:color="auto"/>
            <w:bottom w:val="none" w:sz="0" w:space="0" w:color="auto"/>
            <w:right w:val="none" w:sz="0" w:space="0" w:color="auto"/>
          </w:divBdr>
        </w:div>
        <w:div w:id="580867627">
          <w:marLeft w:val="0"/>
          <w:marRight w:val="0"/>
          <w:marTop w:val="0"/>
          <w:marBottom w:val="0"/>
          <w:divBdr>
            <w:top w:val="none" w:sz="0" w:space="0" w:color="auto"/>
            <w:left w:val="none" w:sz="0" w:space="0" w:color="auto"/>
            <w:bottom w:val="none" w:sz="0" w:space="0" w:color="auto"/>
            <w:right w:val="none" w:sz="0" w:space="0" w:color="auto"/>
          </w:divBdr>
        </w:div>
        <w:div w:id="1175146830">
          <w:marLeft w:val="0"/>
          <w:marRight w:val="0"/>
          <w:marTop w:val="0"/>
          <w:marBottom w:val="0"/>
          <w:divBdr>
            <w:top w:val="none" w:sz="0" w:space="0" w:color="auto"/>
            <w:left w:val="none" w:sz="0" w:space="0" w:color="auto"/>
            <w:bottom w:val="none" w:sz="0" w:space="0" w:color="auto"/>
            <w:right w:val="none" w:sz="0" w:space="0" w:color="auto"/>
          </w:divBdr>
        </w:div>
        <w:div w:id="1107506740">
          <w:marLeft w:val="0"/>
          <w:marRight w:val="0"/>
          <w:marTop w:val="0"/>
          <w:marBottom w:val="0"/>
          <w:divBdr>
            <w:top w:val="none" w:sz="0" w:space="0" w:color="auto"/>
            <w:left w:val="none" w:sz="0" w:space="0" w:color="auto"/>
            <w:bottom w:val="none" w:sz="0" w:space="0" w:color="auto"/>
            <w:right w:val="none" w:sz="0" w:space="0" w:color="auto"/>
          </w:divBdr>
        </w:div>
        <w:div w:id="267547635">
          <w:marLeft w:val="0"/>
          <w:marRight w:val="0"/>
          <w:marTop w:val="0"/>
          <w:marBottom w:val="0"/>
          <w:divBdr>
            <w:top w:val="none" w:sz="0" w:space="0" w:color="auto"/>
            <w:left w:val="none" w:sz="0" w:space="0" w:color="auto"/>
            <w:bottom w:val="none" w:sz="0" w:space="0" w:color="auto"/>
            <w:right w:val="none" w:sz="0" w:space="0" w:color="auto"/>
          </w:divBdr>
        </w:div>
        <w:div w:id="1586377758">
          <w:marLeft w:val="0"/>
          <w:marRight w:val="0"/>
          <w:marTop w:val="0"/>
          <w:marBottom w:val="0"/>
          <w:divBdr>
            <w:top w:val="none" w:sz="0" w:space="0" w:color="auto"/>
            <w:left w:val="none" w:sz="0" w:space="0" w:color="auto"/>
            <w:bottom w:val="none" w:sz="0" w:space="0" w:color="auto"/>
            <w:right w:val="none" w:sz="0" w:space="0" w:color="auto"/>
          </w:divBdr>
        </w:div>
        <w:div w:id="150954604">
          <w:marLeft w:val="0"/>
          <w:marRight w:val="0"/>
          <w:marTop w:val="0"/>
          <w:marBottom w:val="0"/>
          <w:divBdr>
            <w:top w:val="none" w:sz="0" w:space="0" w:color="auto"/>
            <w:left w:val="none" w:sz="0" w:space="0" w:color="auto"/>
            <w:bottom w:val="none" w:sz="0" w:space="0" w:color="auto"/>
            <w:right w:val="none" w:sz="0" w:space="0" w:color="auto"/>
          </w:divBdr>
        </w:div>
        <w:div w:id="1869367974">
          <w:marLeft w:val="0"/>
          <w:marRight w:val="0"/>
          <w:marTop w:val="0"/>
          <w:marBottom w:val="0"/>
          <w:divBdr>
            <w:top w:val="none" w:sz="0" w:space="0" w:color="auto"/>
            <w:left w:val="none" w:sz="0" w:space="0" w:color="auto"/>
            <w:bottom w:val="none" w:sz="0" w:space="0" w:color="auto"/>
            <w:right w:val="none" w:sz="0" w:space="0" w:color="auto"/>
          </w:divBdr>
        </w:div>
        <w:div w:id="1652632667">
          <w:marLeft w:val="0"/>
          <w:marRight w:val="0"/>
          <w:marTop w:val="0"/>
          <w:marBottom w:val="0"/>
          <w:divBdr>
            <w:top w:val="none" w:sz="0" w:space="0" w:color="auto"/>
            <w:left w:val="none" w:sz="0" w:space="0" w:color="auto"/>
            <w:bottom w:val="none" w:sz="0" w:space="0" w:color="auto"/>
            <w:right w:val="none" w:sz="0" w:space="0" w:color="auto"/>
          </w:divBdr>
        </w:div>
        <w:div w:id="1104570388">
          <w:marLeft w:val="0"/>
          <w:marRight w:val="0"/>
          <w:marTop w:val="0"/>
          <w:marBottom w:val="0"/>
          <w:divBdr>
            <w:top w:val="none" w:sz="0" w:space="0" w:color="auto"/>
            <w:left w:val="none" w:sz="0" w:space="0" w:color="auto"/>
            <w:bottom w:val="none" w:sz="0" w:space="0" w:color="auto"/>
            <w:right w:val="none" w:sz="0" w:space="0" w:color="auto"/>
          </w:divBdr>
        </w:div>
        <w:div w:id="1637566265">
          <w:marLeft w:val="0"/>
          <w:marRight w:val="0"/>
          <w:marTop w:val="0"/>
          <w:marBottom w:val="0"/>
          <w:divBdr>
            <w:top w:val="none" w:sz="0" w:space="0" w:color="auto"/>
            <w:left w:val="none" w:sz="0" w:space="0" w:color="auto"/>
            <w:bottom w:val="none" w:sz="0" w:space="0" w:color="auto"/>
            <w:right w:val="none" w:sz="0" w:space="0" w:color="auto"/>
          </w:divBdr>
        </w:div>
        <w:div w:id="1805268797">
          <w:marLeft w:val="0"/>
          <w:marRight w:val="0"/>
          <w:marTop w:val="0"/>
          <w:marBottom w:val="0"/>
          <w:divBdr>
            <w:top w:val="none" w:sz="0" w:space="0" w:color="auto"/>
            <w:left w:val="none" w:sz="0" w:space="0" w:color="auto"/>
            <w:bottom w:val="none" w:sz="0" w:space="0" w:color="auto"/>
            <w:right w:val="none" w:sz="0" w:space="0" w:color="auto"/>
          </w:divBdr>
        </w:div>
        <w:div w:id="1183278506">
          <w:marLeft w:val="0"/>
          <w:marRight w:val="0"/>
          <w:marTop w:val="0"/>
          <w:marBottom w:val="0"/>
          <w:divBdr>
            <w:top w:val="none" w:sz="0" w:space="0" w:color="auto"/>
            <w:left w:val="none" w:sz="0" w:space="0" w:color="auto"/>
            <w:bottom w:val="none" w:sz="0" w:space="0" w:color="auto"/>
            <w:right w:val="none" w:sz="0" w:space="0" w:color="auto"/>
          </w:divBdr>
        </w:div>
      </w:divsChild>
    </w:div>
    <w:div w:id="1198619810">
      <w:bodyDiv w:val="1"/>
      <w:marLeft w:val="0"/>
      <w:marRight w:val="0"/>
      <w:marTop w:val="0"/>
      <w:marBottom w:val="0"/>
      <w:divBdr>
        <w:top w:val="none" w:sz="0" w:space="0" w:color="auto"/>
        <w:left w:val="none" w:sz="0" w:space="0" w:color="auto"/>
        <w:bottom w:val="none" w:sz="0" w:space="0" w:color="auto"/>
        <w:right w:val="none" w:sz="0" w:space="0" w:color="auto"/>
      </w:divBdr>
      <w:divsChild>
        <w:div w:id="1874419458">
          <w:marLeft w:val="0"/>
          <w:marRight w:val="0"/>
          <w:marTop w:val="0"/>
          <w:marBottom w:val="0"/>
          <w:divBdr>
            <w:top w:val="none" w:sz="0" w:space="0" w:color="auto"/>
            <w:left w:val="none" w:sz="0" w:space="0" w:color="auto"/>
            <w:bottom w:val="none" w:sz="0" w:space="0" w:color="auto"/>
            <w:right w:val="none" w:sz="0" w:space="0" w:color="auto"/>
          </w:divBdr>
        </w:div>
        <w:div w:id="1639609747">
          <w:marLeft w:val="0"/>
          <w:marRight w:val="0"/>
          <w:marTop w:val="0"/>
          <w:marBottom w:val="0"/>
          <w:divBdr>
            <w:top w:val="none" w:sz="0" w:space="0" w:color="auto"/>
            <w:left w:val="none" w:sz="0" w:space="0" w:color="auto"/>
            <w:bottom w:val="none" w:sz="0" w:space="0" w:color="auto"/>
            <w:right w:val="none" w:sz="0" w:space="0" w:color="auto"/>
          </w:divBdr>
        </w:div>
        <w:div w:id="888685214">
          <w:marLeft w:val="0"/>
          <w:marRight w:val="0"/>
          <w:marTop w:val="0"/>
          <w:marBottom w:val="0"/>
          <w:divBdr>
            <w:top w:val="none" w:sz="0" w:space="0" w:color="auto"/>
            <w:left w:val="none" w:sz="0" w:space="0" w:color="auto"/>
            <w:bottom w:val="none" w:sz="0" w:space="0" w:color="auto"/>
            <w:right w:val="none" w:sz="0" w:space="0" w:color="auto"/>
          </w:divBdr>
        </w:div>
        <w:div w:id="1342665351">
          <w:marLeft w:val="0"/>
          <w:marRight w:val="0"/>
          <w:marTop w:val="0"/>
          <w:marBottom w:val="0"/>
          <w:divBdr>
            <w:top w:val="none" w:sz="0" w:space="0" w:color="auto"/>
            <w:left w:val="none" w:sz="0" w:space="0" w:color="auto"/>
            <w:bottom w:val="none" w:sz="0" w:space="0" w:color="auto"/>
            <w:right w:val="none" w:sz="0" w:space="0" w:color="auto"/>
          </w:divBdr>
        </w:div>
        <w:div w:id="1575050313">
          <w:marLeft w:val="0"/>
          <w:marRight w:val="0"/>
          <w:marTop w:val="0"/>
          <w:marBottom w:val="0"/>
          <w:divBdr>
            <w:top w:val="none" w:sz="0" w:space="0" w:color="auto"/>
            <w:left w:val="none" w:sz="0" w:space="0" w:color="auto"/>
            <w:bottom w:val="none" w:sz="0" w:space="0" w:color="auto"/>
            <w:right w:val="none" w:sz="0" w:space="0" w:color="auto"/>
          </w:divBdr>
        </w:div>
        <w:div w:id="2084793001">
          <w:marLeft w:val="0"/>
          <w:marRight w:val="0"/>
          <w:marTop w:val="0"/>
          <w:marBottom w:val="0"/>
          <w:divBdr>
            <w:top w:val="none" w:sz="0" w:space="0" w:color="auto"/>
            <w:left w:val="none" w:sz="0" w:space="0" w:color="auto"/>
            <w:bottom w:val="none" w:sz="0" w:space="0" w:color="auto"/>
            <w:right w:val="none" w:sz="0" w:space="0" w:color="auto"/>
          </w:divBdr>
        </w:div>
        <w:div w:id="215818135">
          <w:marLeft w:val="0"/>
          <w:marRight w:val="0"/>
          <w:marTop w:val="0"/>
          <w:marBottom w:val="0"/>
          <w:divBdr>
            <w:top w:val="none" w:sz="0" w:space="0" w:color="auto"/>
            <w:left w:val="none" w:sz="0" w:space="0" w:color="auto"/>
            <w:bottom w:val="none" w:sz="0" w:space="0" w:color="auto"/>
            <w:right w:val="none" w:sz="0" w:space="0" w:color="auto"/>
          </w:divBdr>
        </w:div>
        <w:div w:id="1991128892">
          <w:marLeft w:val="0"/>
          <w:marRight w:val="0"/>
          <w:marTop w:val="0"/>
          <w:marBottom w:val="0"/>
          <w:divBdr>
            <w:top w:val="none" w:sz="0" w:space="0" w:color="auto"/>
            <w:left w:val="none" w:sz="0" w:space="0" w:color="auto"/>
            <w:bottom w:val="none" w:sz="0" w:space="0" w:color="auto"/>
            <w:right w:val="none" w:sz="0" w:space="0" w:color="auto"/>
          </w:divBdr>
        </w:div>
        <w:div w:id="92090245">
          <w:marLeft w:val="0"/>
          <w:marRight w:val="0"/>
          <w:marTop w:val="0"/>
          <w:marBottom w:val="0"/>
          <w:divBdr>
            <w:top w:val="none" w:sz="0" w:space="0" w:color="auto"/>
            <w:left w:val="none" w:sz="0" w:space="0" w:color="auto"/>
            <w:bottom w:val="none" w:sz="0" w:space="0" w:color="auto"/>
            <w:right w:val="none" w:sz="0" w:space="0" w:color="auto"/>
          </w:divBdr>
        </w:div>
        <w:div w:id="159975600">
          <w:marLeft w:val="0"/>
          <w:marRight w:val="0"/>
          <w:marTop w:val="0"/>
          <w:marBottom w:val="0"/>
          <w:divBdr>
            <w:top w:val="none" w:sz="0" w:space="0" w:color="auto"/>
            <w:left w:val="none" w:sz="0" w:space="0" w:color="auto"/>
            <w:bottom w:val="none" w:sz="0" w:space="0" w:color="auto"/>
            <w:right w:val="none" w:sz="0" w:space="0" w:color="auto"/>
          </w:divBdr>
        </w:div>
        <w:div w:id="1279485747">
          <w:marLeft w:val="0"/>
          <w:marRight w:val="0"/>
          <w:marTop w:val="0"/>
          <w:marBottom w:val="0"/>
          <w:divBdr>
            <w:top w:val="none" w:sz="0" w:space="0" w:color="auto"/>
            <w:left w:val="none" w:sz="0" w:space="0" w:color="auto"/>
            <w:bottom w:val="none" w:sz="0" w:space="0" w:color="auto"/>
            <w:right w:val="none" w:sz="0" w:space="0" w:color="auto"/>
          </w:divBdr>
        </w:div>
      </w:divsChild>
    </w:div>
    <w:div w:id="1402603544">
      <w:bodyDiv w:val="1"/>
      <w:marLeft w:val="0"/>
      <w:marRight w:val="0"/>
      <w:marTop w:val="0"/>
      <w:marBottom w:val="0"/>
      <w:divBdr>
        <w:top w:val="none" w:sz="0" w:space="0" w:color="auto"/>
        <w:left w:val="none" w:sz="0" w:space="0" w:color="auto"/>
        <w:bottom w:val="none" w:sz="0" w:space="0" w:color="auto"/>
        <w:right w:val="none" w:sz="0" w:space="0" w:color="auto"/>
      </w:divBdr>
      <w:divsChild>
        <w:div w:id="1518539172">
          <w:marLeft w:val="0"/>
          <w:marRight w:val="0"/>
          <w:marTop w:val="0"/>
          <w:marBottom w:val="0"/>
          <w:divBdr>
            <w:top w:val="none" w:sz="0" w:space="0" w:color="auto"/>
            <w:left w:val="none" w:sz="0" w:space="0" w:color="auto"/>
            <w:bottom w:val="none" w:sz="0" w:space="0" w:color="auto"/>
            <w:right w:val="none" w:sz="0" w:space="0" w:color="auto"/>
          </w:divBdr>
        </w:div>
      </w:divsChild>
    </w:div>
    <w:div w:id="1720664550">
      <w:bodyDiv w:val="1"/>
      <w:marLeft w:val="0"/>
      <w:marRight w:val="0"/>
      <w:marTop w:val="0"/>
      <w:marBottom w:val="0"/>
      <w:divBdr>
        <w:top w:val="none" w:sz="0" w:space="0" w:color="auto"/>
        <w:left w:val="none" w:sz="0" w:space="0" w:color="auto"/>
        <w:bottom w:val="none" w:sz="0" w:space="0" w:color="auto"/>
        <w:right w:val="none" w:sz="0" w:space="0" w:color="auto"/>
      </w:divBdr>
      <w:divsChild>
        <w:div w:id="2005625439">
          <w:marLeft w:val="0"/>
          <w:marRight w:val="0"/>
          <w:marTop w:val="0"/>
          <w:marBottom w:val="0"/>
          <w:divBdr>
            <w:top w:val="none" w:sz="0" w:space="0" w:color="auto"/>
            <w:left w:val="none" w:sz="0" w:space="0" w:color="auto"/>
            <w:bottom w:val="none" w:sz="0" w:space="0" w:color="auto"/>
            <w:right w:val="none" w:sz="0" w:space="0" w:color="auto"/>
          </w:divBdr>
        </w:div>
        <w:div w:id="1754542936">
          <w:marLeft w:val="0"/>
          <w:marRight w:val="0"/>
          <w:marTop w:val="0"/>
          <w:marBottom w:val="0"/>
          <w:divBdr>
            <w:top w:val="none" w:sz="0" w:space="0" w:color="auto"/>
            <w:left w:val="none" w:sz="0" w:space="0" w:color="auto"/>
            <w:bottom w:val="none" w:sz="0" w:space="0" w:color="auto"/>
            <w:right w:val="none" w:sz="0" w:space="0" w:color="auto"/>
          </w:divBdr>
        </w:div>
        <w:div w:id="1268850454">
          <w:marLeft w:val="0"/>
          <w:marRight w:val="0"/>
          <w:marTop w:val="0"/>
          <w:marBottom w:val="0"/>
          <w:divBdr>
            <w:top w:val="none" w:sz="0" w:space="0" w:color="auto"/>
            <w:left w:val="none" w:sz="0" w:space="0" w:color="auto"/>
            <w:bottom w:val="none" w:sz="0" w:space="0" w:color="auto"/>
            <w:right w:val="none" w:sz="0" w:space="0" w:color="auto"/>
          </w:divBdr>
        </w:div>
        <w:div w:id="671184433">
          <w:marLeft w:val="0"/>
          <w:marRight w:val="0"/>
          <w:marTop w:val="0"/>
          <w:marBottom w:val="0"/>
          <w:divBdr>
            <w:top w:val="none" w:sz="0" w:space="0" w:color="auto"/>
            <w:left w:val="none" w:sz="0" w:space="0" w:color="auto"/>
            <w:bottom w:val="none" w:sz="0" w:space="0" w:color="auto"/>
            <w:right w:val="none" w:sz="0" w:space="0" w:color="auto"/>
          </w:divBdr>
        </w:div>
        <w:div w:id="1721857679">
          <w:marLeft w:val="0"/>
          <w:marRight w:val="0"/>
          <w:marTop w:val="0"/>
          <w:marBottom w:val="0"/>
          <w:divBdr>
            <w:top w:val="none" w:sz="0" w:space="0" w:color="auto"/>
            <w:left w:val="none" w:sz="0" w:space="0" w:color="auto"/>
            <w:bottom w:val="none" w:sz="0" w:space="0" w:color="auto"/>
            <w:right w:val="none" w:sz="0" w:space="0" w:color="auto"/>
          </w:divBdr>
        </w:div>
        <w:div w:id="168638223">
          <w:marLeft w:val="0"/>
          <w:marRight w:val="0"/>
          <w:marTop w:val="0"/>
          <w:marBottom w:val="0"/>
          <w:divBdr>
            <w:top w:val="none" w:sz="0" w:space="0" w:color="auto"/>
            <w:left w:val="none" w:sz="0" w:space="0" w:color="auto"/>
            <w:bottom w:val="none" w:sz="0" w:space="0" w:color="auto"/>
            <w:right w:val="none" w:sz="0" w:space="0" w:color="auto"/>
          </w:divBdr>
        </w:div>
        <w:div w:id="1308392651">
          <w:marLeft w:val="0"/>
          <w:marRight w:val="0"/>
          <w:marTop w:val="0"/>
          <w:marBottom w:val="0"/>
          <w:divBdr>
            <w:top w:val="none" w:sz="0" w:space="0" w:color="auto"/>
            <w:left w:val="none" w:sz="0" w:space="0" w:color="auto"/>
            <w:bottom w:val="none" w:sz="0" w:space="0" w:color="auto"/>
            <w:right w:val="none" w:sz="0" w:space="0" w:color="auto"/>
          </w:divBdr>
        </w:div>
        <w:div w:id="559483990">
          <w:marLeft w:val="0"/>
          <w:marRight w:val="0"/>
          <w:marTop w:val="0"/>
          <w:marBottom w:val="0"/>
          <w:divBdr>
            <w:top w:val="none" w:sz="0" w:space="0" w:color="auto"/>
            <w:left w:val="none" w:sz="0" w:space="0" w:color="auto"/>
            <w:bottom w:val="none" w:sz="0" w:space="0" w:color="auto"/>
            <w:right w:val="none" w:sz="0" w:space="0" w:color="auto"/>
          </w:divBdr>
        </w:div>
        <w:div w:id="1069309725">
          <w:marLeft w:val="0"/>
          <w:marRight w:val="0"/>
          <w:marTop w:val="0"/>
          <w:marBottom w:val="0"/>
          <w:divBdr>
            <w:top w:val="none" w:sz="0" w:space="0" w:color="auto"/>
            <w:left w:val="none" w:sz="0" w:space="0" w:color="auto"/>
            <w:bottom w:val="none" w:sz="0" w:space="0" w:color="auto"/>
            <w:right w:val="none" w:sz="0" w:space="0" w:color="auto"/>
          </w:divBdr>
        </w:div>
        <w:div w:id="103382517">
          <w:marLeft w:val="0"/>
          <w:marRight w:val="0"/>
          <w:marTop w:val="0"/>
          <w:marBottom w:val="0"/>
          <w:divBdr>
            <w:top w:val="none" w:sz="0" w:space="0" w:color="auto"/>
            <w:left w:val="none" w:sz="0" w:space="0" w:color="auto"/>
            <w:bottom w:val="none" w:sz="0" w:space="0" w:color="auto"/>
            <w:right w:val="none" w:sz="0" w:space="0" w:color="auto"/>
          </w:divBdr>
        </w:div>
        <w:div w:id="1134954230">
          <w:marLeft w:val="0"/>
          <w:marRight w:val="0"/>
          <w:marTop w:val="0"/>
          <w:marBottom w:val="0"/>
          <w:divBdr>
            <w:top w:val="none" w:sz="0" w:space="0" w:color="auto"/>
            <w:left w:val="none" w:sz="0" w:space="0" w:color="auto"/>
            <w:bottom w:val="none" w:sz="0" w:space="0" w:color="auto"/>
            <w:right w:val="none" w:sz="0" w:space="0" w:color="auto"/>
          </w:divBdr>
        </w:div>
        <w:div w:id="439880598">
          <w:marLeft w:val="0"/>
          <w:marRight w:val="0"/>
          <w:marTop w:val="0"/>
          <w:marBottom w:val="0"/>
          <w:divBdr>
            <w:top w:val="none" w:sz="0" w:space="0" w:color="auto"/>
            <w:left w:val="none" w:sz="0" w:space="0" w:color="auto"/>
            <w:bottom w:val="none" w:sz="0" w:space="0" w:color="auto"/>
            <w:right w:val="none" w:sz="0" w:space="0" w:color="auto"/>
          </w:divBdr>
        </w:div>
        <w:div w:id="243533280">
          <w:marLeft w:val="0"/>
          <w:marRight w:val="0"/>
          <w:marTop w:val="0"/>
          <w:marBottom w:val="0"/>
          <w:divBdr>
            <w:top w:val="none" w:sz="0" w:space="0" w:color="auto"/>
            <w:left w:val="none" w:sz="0" w:space="0" w:color="auto"/>
            <w:bottom w:val="none" w:sz="0" w:space="0" w:color="auto"/>
            <w:right w:val="none" w:sz="0" w:space="0" w:color="auto"/>
          </w:divBdr>
        </w:div>
        <w:div w:id="1537693241">
          <w:marLeft w:val="0"/>
          <w:marRight w:val="0"/>
          <w:marTop w:val="0"/>
          <w:marBottom w:val="0"/>
          <w:divBdr>
            <w:top w:val="none" w:sz="0" w:space="0" w:color="auto"/>
            <w:left w:val="none" w:sz="0" w:space="0" w:color="auto"/>
            <w:bottom w:val="none" w:sz="0" w:space="0" w:color="auto"/>
            <w:right w:val="none" w:sz="0" w:space="0" w:color="auto"/>
          </w:divBdr>
        </w:div>
        <w:div w:id="1999261612">
          <w:marLeft w:val="0"/>
          <w:marRight w:val="0"/>
          <w:marTop w:val="0"/>
          <w:marBottom w:val="0"/>
          <w:divBdr>
            <w:top w:val="none" w:sz="0" w:space="0" w:color="auto"/>
            <w:left w:val="none" w:sz="0" w:space="0" w:color="auto"/>
            <w:bottom w:val="none" w:sz="0" w:space="0" w:color="auto"/>
            <w:right w:val="none" w:sz="0" w:space="0" w:color="auto"/>
          </w:divBdr>
        </w:div>
        <w:div w:id="445663196">
          <w:marLeft w:val="0"/>
          <w:marRight w:val="0"/>
          <w:marTop w:val="0"/>
          <w:marBottom w:val="0"/>
          <w:divBdr>
            <w:top w:val="none" w:sz="0" w:space="0" w:color="auto"/>
            <w:left w:val="none" w:sz="0" w:space="0" w:color="auto"/>
            <w:bottom w:val="none" w:sz="0" w:space="0" w:color="auto"/>
            <w:right w:val="none" w:sz="0" w:space="0" w:color="auto"/>
          </w:divBdr>
        </w:div>
        <w:div w:id="1364285073">
          <w:marLeft w:val="0"/>
          <w:marRight w:val="0"/>
          <w:marTop w:val="0"/>
          <w:marBottom w:val="0"/>
          <w:divBdr>
            <w:top w:val="none" w:sz="0" w:space="0" w:color="auto"/>
            <w:left w:val="none" w:sz="0" w:space="0" w:color="auto"/>
            <w:bottom w:val="none" w:sz="0" w:space="0" w:color="auto"/>
            <w:right w:val="none" w:sz="0" w:space="0" w:color="auto"/>
          </w:divBdr>
        </w:div>
        <w:div w:id="748649132">
          <w:marLeft w:val="0"/>
          <w:marRight w:val="0"/>
          <w:marTop w:val="0"/>
          <w:marBottom w:val="0"/>
          <w:divBdr>
            <w:top w:val="none" w:sz="0" w:space="0" w:color="auto"/>
            <w:left w:val="none" w:sz="0" w:space="0" w:color="auto"/>
            <w:bottom w:val="none" w:sz="0" w:space="0" w:color="auto"/>
            <w:right w:val="none" w:sz="0" w:space="0" w:color="auto"/>
          </w:divBdr>
        </w:div>
        <w:div w:id="1270775184">
          <w:marLeft w:val="0"/>
          <w:marRight w:val="0"/>
          <w:marTop w:val="0"/>
          <w:marBottom w:val="0"/>
          <w:divBdr>
            <w:top w:val="none" w:sz="0" w:space="0" w:color="auto"/>
            <w:left w:val="none" w:sz="0" w:space="0" w:color="auto"/>
            <w:bottom w:val="none" w:sz="0" w:space="0" w:color="auto"/>
            <w:right w:val="none" w:sz="0" w:space="0" w:color="auto"/>
          </w:divBdr>
        </w:div>
        <w:div w:id="1025597084">
          <w:marLeft w:val="0"/>
          <w:marRight w:val="0"/>
          <w:marTop w:val="0"/>
          <w:marBottom w:val="0"/>
          <w:divBdr>
            <w:top w:val="none" w:sz="0" w:space="0" w:color="auto"/>
            <w:left w:val="none" w:sz="0" w:space="0" w:color="auto"/>
            <w:bottom w:val="none" w:sz="0" w:space="0" w:color="auto"/>
            <w:right w:val="none" w:sz="0" w:space="0" w:color="auto"/>
          </w:divBdr>
        </w:div>
        <w:div w:id="626664956">
          <w:marLeft w:val="0"/>
          <w:marRight w:val="0"/>
          <w:marTop w:val="0"/>
          <w:marBottom w:val="0"/>
          <w:divBdr>
            <w:top w:val="none" w:sz="0" w:space="0" w:color="auto"/>
            <w:left w:val="none" w:sz="0" w:space="0" w:color="auto"/>
            <w:bottom w:val="none" w:sz="0" w:space="0" w:color="auto"/>
            <w:right w:val="none" w:sz="0" w:space="0" w:color="auto"/>
          </w:divBdr>
        </w:div>
        <w:div w:id="1317876302">
          <w:marLeft w:val="0"/>
          <w:marRight w:val="0"/>
          <w:marTop w:val="0"/>
          <w:marBottom w:val="0"/>
          <w:divBdr>
            <w:top w:val="none" w:sz="0" w:space="0" w:color="auto"/>
            <w:left w:val="none" w:sz="0" w:space="0" w:color="auto"/>
            <w:bottom w:val="none" w:sz="0" w:space="0" w:color="auto"/>
            <w:right w:val="none" w:sz="0" w:space="0" w:color="auto"/>
          </w:divBdr>
        </w:div>
      </w:divsChild>
    </w:div>
    <w:div w:id="1778719303">
      <w:bodyDiv w:val="1"/>
      <w:marLeft w:val="0"/>
      <w:marRight w:val="0"/>
      <w:marTop w:val="0"/>
      <w:marBottom w:val="0"/>
      <w:divBdr>
        <w:top w:val="none" w:sz="0" w:space="0" w:color="auto"/>
        <w:left w:val="none" w:sz="0" w:space="0" w:color="auto"/>
        <w:bottom w:val="none" w:sz="0" w:space="0" w:color="auto"/>
        <w:right w:val="none" w:sz="0" w:space="0" w:color="auto"/>
      </w:divBdr>
    </w:div>
    <w:div w:id="1864247850">
      <w:bodyDiv w:val="1"/>
      <w:marLeft w:val="0"/>
      <w:marRight w:val="0"/>
      <w:marTop w:val="0"/>
      <w:marBottom w:val="0"/>
      <w:divBdr>
        <w:top w:val="none" w:sz="0" w:space="0" w:color="auto"/>
        <w:left w:val="none" w:sz="0" w:space="0" w:color="auto"/>
        <w:bottom w:val="none" w:sz="0" w:space="0" w:color="auto"/>
        <w:right w:val="none" w:sz="0" w:space="0" w:color="auto"/>
      </w:divBdr>
      <w:divsChild>
        <w:div w:id="1296528678">
          <w:marLeft w:val="0"/>
          <w:marRight w:val="0"/>
          <w:marTop w:val="0"/>
          <w:marBottom w:val="0"/>
          <w:divBdr>
            <w:top w:val="none" w:sz="0" w:space="0" w:color="auto"/>
            <w:left w:val="none" w:sz="0" w:space="0" w:color="auto"/>
            <w:bottom w:val="none" w:sz="0" w:space="0" w:color="auto"/>
            <w:right w:val="none" w:sz="0" w:space="0" w:color="auto"/>
          </w:divBdr>
        </w:div>
      </w:divsChild>
    </w:div>
    <w:div w:id="2010136249">
      <w:bodyDiv w:val="1"/>
      <w:marLeft w:val="0"/>
      <w:marRight w:val="0"/>
      <w:marTop w:val="0"/>
      <w:marBottom w:val="0"/>
      <w:divBdr>
        <w:top w:val="none" w:sz="0" w:space="0" w:color="auto"/>
        <w:left w:val="none" w:sz="0" w:space="0" w:color="auto"/>
        <w:bottom w:val="none" w:sz="0" w:space="0" w:color="auto"/>
        <w:right w:val="none" w:sz="0" w:space="0" w:color="auto"/>
      </w:divBdr>
      <w:divsChild>
        <w:div w:id="200173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bitz-pr.com/images/lamberet/Kerstner_MB_Citan.jpg" TargetMode="External"/><Relationship Id="rId13" Type="http://schemas.openxmlformats.org/officeDocument/2006/relationships/hyperlink" Target="https://www.lubitz-pr.com/images/lamberet/Kerstner_VW_Caddy_Maxi.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bitz-pr.com/images/lamberet/Kerstner_MB_Citan.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ubitz-pr.com/images/lamberet/Kerstner_VW_Caddy_Maxi.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38E8-3B84-43F4-A685-AEF96C70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5545</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Company>
  <LinksUpToDate>false</LinksUpToDate>
  <CharactersWithSpaces>6413</CharactersWithSpaces>
  <SharedDoc>false</SharedDoc>
  <HLinks>
    <vt:vector size="6" baseType="variant">
      <vt:variant>
        <vt:i4>4456539</vt:i4>
      </vt:variant>
      <vt:variant>
        <vt:i4>0</vt:i4>
      </vt:variant>
      <vt:variant>
        <vt:i4>0</vt:i4>
      </vt:variant>
      <vt:variant>
        <vt:i4>5</vt:i4>
      </vt:variant>
      <vt:variant>
        <vt:lpwstr>http://www.lamberet.com/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Andreas Lubitz</cp:lastModifiedBy>
  <cp:revision>8</cp:revision>
  <cp:lastPrinted>2015-11-09T14:09:00Z</cp:lastPrinted>
  <dcterms:created xsi:type="dcterms:W3CDTF">2022-02-21T20:01:00Z</dcterms:created>
  <dcterms:modified xsi:type="dcterms:W3CDTF">2022-02-24T14:45:00Z</dcterms:modified>
</cp:coreProperties>
</file>